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DA" w:rsidRDefault="00236537" w:rsidP="002365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653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700E" w:rsidRPr="00236537" w:rsidRDefault="00B5700E" w:rsidP="002365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5835" w:rsidRDefault="00236537" w:rsidP="00E6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E77B6" w:rsidRDefault="008F5785" w:rsidP="00E6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27F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Pr="0009227F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proofErr w:type="spellStart"/>
      <w:r w:rsidR="009525D4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="009525D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09227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915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07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58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318">
        <w:rPr>
          <w:rFonts w:ascii="Times New Roman" w:hAnsi="Times New Roman" w:cs="Times New Roman"/>
          <w:b/>
          <w:sz w:val="28"/>
          <w:szCs w:val="28"/>
        </w:rPr>
        <w:t>в отношении которых проводится независимая оценка качества</w:t>
      </w:r>
    </w:p>
    <w:p w:rsidR="0009227F" w:rsidRDefault="001915EF" w:rsidP="00E6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7B6">
        <w:rPr>
          <w:rFonts w:ascii="Times New Roman" w:hAnsi="Times New Roman" w:cs="Times New Roman"/>
          <w:b/>
          <w:sz w:val="28"/>
          <w:szCs w:val="28"/>
        </w:rPr>
        <w:t>2020г</w:t>
      </w:r>
      <w:r w:rsidR="00555835">
        <w:rPr>
          <w:rFonts w:ascii="Times New Roman" w:hAnsi="Times New Roman" w:cs="Times New Roman"/>
          <w:b/>
          <w:sz w:val="28"/>
          <w:szCs w:val="28"/>
        </w:rPr>
        <w:t>оду</w:t>
      </w:r>
      <w:bookmarkStart w:id="0" w:name="_GoBack"/>
      <w:bookmarkEnd w:id="0"/>
      <w:r w:rsidR="008F5785" w:rsidRPr="0009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C5E">
        <w:rPr>
          <w:rFonts w:ascii="Times New Roman" w:hAnsi="Times New Roman" w:cs="Times New Roman"/>
          <w:b/>
          <w:sz w:val="28"/>
          <w:szCs w:val="28"/>
        </w:rPr>
        <w:t>.</w:t>
      </w:r>
      <w:r w:rsidR="002A4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7DA" w:rsidRPr="00B1667C" w:rsidRDefault="007A07DA" w:rsidP="00E6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69"/>
      </w:tblGrid>
      <w:tr w:rsidR="00555835" w:rsidRPr="00F8685B" w:rsidTr="00362A12">
        <w:trPr>
          <w:cantSplit/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835" w:rsidRPr="00F8685B" w:rsidRDefault="00555835" w:rsidP="005558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835" w:rsidRPr="008A487F" w:rsidRDefault="00555835" w:rsidP="00362A1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835" w:rsidRPr="00F8685B" w:rsidRDefault="00555835" w:rsidP="00362A12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5700E" w:rsidRPr="00F8685B" w:rsidTr="00362A12">
        <w:trPr>
          <w:cantSplit/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numPr>
                <w:ilvl w:val="0"/>
                <w:numId w:val="1"/>
              </w:numPr>
              <w:spacing w:after="0" w:line="240" w:lineRule="auto"/>
              <w:ind w:left="612" w:right="-108" w:hanging="6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487F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87F">
              <w:rPr>
                <w:rFonts w:ascii="Times New Roman" w:hAnsi="Times New Roman"/>
                <w:sz w:val="28"/>
                <w:szCs w:val="28"/>
              </w:rPr>
              <w:t xml:space="preserve">централизованная клубная система»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Тоншаевского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Нижегородской области;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606950, Нижегородская область, </w:t>
            </w:r>
            <w:proofErr w:type="spellStart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>Тоншаевский</w:t>
            </w:r>
            <w:proofErr w:type="spellEnd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. Тоншаево,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5700E" w:rsidRPr="00F8685B" w:rsidTr="00362A12">
        <w:trPr>
          <w:cantSplit/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numPr>
                <w:ilvl w:val="0"/>
                <w:numId w:val="1"/>
              </w:numPr>
              <w:spacing w:after="0" w:line="240" w:lineRule="auto"/>
              <w:ind w:left="612" w:right="-108" w:hanging="6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8A487F">
              <w:rPr>
                <w:rFonts w:ascii="Times New Roman" w:hAnsi="Times New Roman"/>
                <w:sz w:val="28"/>
                <w:szCs w:val="28"/>
              </w:rPr>
              <w:t>учреждение культуры «</w:t>
            </w:r>
            <w:proofErr w:type="spellStart"/>
            <w:r w:rsidRPr="008A487F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8A487F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Тоншаевского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606950, Нижегородская область, </w:t>
            </w:r>
            <w:proofErr w:type="spellStart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>Тоншаевский</w:t>
            </w:r>
            <w:proofErr w:type="spellEnd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. Тоншаево,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5700E" w:rsidRPr="00F8685B" w:rsidTr="00362A12">
        <w:trPr>
          <w:cantSplit/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numPr>
                <w:ilvl w:val="0"/>
                <w:numId w:val="1"/>
              </w:numPr>
              <w:spacing w:after="0" w:line="240" w:lineRule="auto"/>
              <w:ind w:left="612" w:right="-108" w:hanging="6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487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87F">
              <w:rPr>
                <w:rFonts w:ascii="Times New Roman" w:hAnsi="Times New Roman"/>
                <w:sz w:val="28"/>
                <w:szCs w:val="28"/>
              </w:rPr>
              <w:t>краеведческий музей»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Тоншаевского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606950, Нижегородская область, </w:t>
            </w:r>
            <w:proofErr w:type="spellStart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>Тоншаевский</w:t>
            </w:r>
            <w:proofErr w:type="spellEnd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. Тоншаево,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5700E" w:rsidRPr="00F8685B" w:rsidTr="00362A12">
        <w:trPr>
          <w:cantSplit/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numPr>
                <w:ilvl w:val="0"/>
                <w:numId w:val="1"/>
              </w:numPr>
              <w:spacing w:after="0" w:line="240" w:lineRule="auto"/>
              <w:ind w:left="612" w:right="-108" w:hanging="6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Тоншаевская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Тоншаевского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0E" w:rsidRPr="00F8685B" w:rsidRDefault="00B5700E" w:rsidP="0036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606940, Нижегородская область, </w:t>
            </w:r>
            <w:proofErr w:type="spellStart"/>
            <w:proofErr w:type="gramStart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>Тоншаевский</w:t>
            </w:r>
            <w:proofErr w:type="spellEnd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proofErr w:type="gramEnd"/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р.п.Тоншаево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F8685B"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97716" w:rsidRDefault="00397716">
      <w:pPr>
        <w:rPr>
          <w:rFonts w:ascii="Times New Roman" w:hAnsi="Times New Roman" w:cs="Times New Roman"/>
        </w:rPr>
      </w:pPr>
    </w:p>
    <w:p w:rsidR="00397716" w:rsidRDefault="00397716">
      <w:pPr>
        <w:rPr>
          <w:rFonts w:ascii="Times New Roman" w:hAnsi="Times New Roman" w:cs="Times New Roman"/>
        </w:rPr>
      </w:pPr>
    </w:p>
    <w:p w:rsidR="00D64D07" w:rsidRPr="00D64D07" w:rsidRDefault="00D64D07">
      <w:pPr>
        <w:rPr>
          <w:rFonts w:ascii="Times New Roman" w:hAnsi="Times New Roman" w:cs="Times New Roman"/>
        </w:rPr>
      </w:pPr>
    </w:p>
    <w:sectPr w:rsidR="00D64D07" w:rsidRPr="00D64D07" w:rsidSect="00ED4318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768C6"/>
    <w:multiLevelType w:val="hybridMultilevel"/>
    <w:tmpl w:val="A90EE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785"/>
    <w:rsid w:val="0009227F"/>
    <w:rsid w:val="000B2343"/>
    <w:rsid w:val="000C698E"/>
    <w:rsid w:val="001915EF"/>
    <w:rsid w:val="00194DE1"/>
    <w:rsid w:val="001D7F11"/>
    <w:rsid w:val="001E44DC"/>
    <w:rsid w:val="00236537"/>
    <w:rsid w:val="0026245E"/>
    <w:rsid w:val="002A49F3"/>
    <w:rsid w:val="002D56B8"/>
    <w:rsid w:val="00397716"/>
    <w:rsid w:val="0041139F"/>
    <w:rsid w:val="00457347"/>
    <w:rsid w:val="004E36FD"/>
    <w:rsid w:val="005110EE"/>
    <w:rsid w:val="00555835"/>
    <w:rsid w:val="00570EAA"/>
    <w:rsid w:val="00591E98"/>
    <w:rsid w:val="00644CD2"/>
    <w:rsid w:val="00706955"/>
    <w:rsid w:val="00737C28"/>
    <w:rsid w:val="007A07DA"/>
    <w:rsid w:val="00805176"/>
    <w:rsid w:val="008F1F48"/>
    <w:rsid w:val="008F5785"/>
    <w:rsid w:val="009525D4"/>
    <w:rsid w:val="009B1C5E"/>
    <w:rsid w:val="009E77B6"/>
    <w:rsid w:val="00AC7F84"/>
    <w:rsid w:val="00B1667C"/>
    <w:rsid w:val="00B5700E"/>
    <w:rsid w:val="00BF0744"/>
    <w:rsid w:val="00C817C1"/>
    <w:rsid w:val="00C9468C"/>
    <w:rsid w:val="00CC2978"/>
    <w:rsid w:val="00CD7B91"/>
    <w:rsid w:val="00D64D07"/>
    <w:rsid w:val="00DD0696"/>
    <w:rsid w:val="00E30D85"/>
    <w:rsid w:val="00E36D98"/>
    <w:rsid w:val="00E60CB3"/>
    <w:rsid w:val="00ED4318"/>
    <w:rsid w:val="00F56F37"/>
    <w:rsid w:val="00F63402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0D41-5D55-4F2B-BE15-7F0218F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700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837B-22BB-45F3-85EC-A2B8D85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42</cp:revision>
  <cp:lastPrinted>2020-11-20T12:09:00Z</cp:lastPrinted>
  <dcterms:created xsi:type="dcterms:W3CDTF">2017-11-08T11:45:00Z</dcterms:created>
  <dcterms:modified xsi:type="dcterms:W3CDTF">2020-11-20T12:10:00Z</dcterms:modified>
</cp:coreProperties>
</file>