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95" w:rsidRPr="000F651D" w:rsidRDefault="00693395" w:rsidP="006933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51D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693395" w:rsidRPr="000F651D" w:rsidRDefault="00337741" w:rsidP="006933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Общественного С</w:t>
      </w:r>
      <w:r w:rsidR="00693395" w:rsidRPr="000F651D">
        <w:rPr>
          <w:rFonts w:ascii="Times New Roman" w:hAnsi="Times New Roman" w:cs="Times New Roman"/>
          <w:b/>
          <w:sz w:val="26"/>
          <w:szCs w:val="26"/>
        </w:rPr>
        <w:t>овета по независимой оценке качества работы муниципальных учреждений культуры, ока</w:t>
      </w:r>
      <w:r>
        <w:rPr>
          <w:rFonts w:ascii="Times New Roman" w:hAnsi="Times New Roman" w:cs="Times New Roman"/>
          <w:b/>
          <w:sz w:val="26"/>
          <w:szCs w:val="26"/>
        </w:rPr>
        <w:t>зывающих социальные услуги при о</w:t>
      </w:r>
      <w:r w:rsidR="00693395" w:rsidRPr="000F651D">
        <w:rPr>
          <w:rFonts w:ascii="Times New Roman" w:hAnsi="Times New Roman" w:cs="Times New Roman"/>
          <w:b/>
          <w:sz w:val="26"/>
          <w:szCs w:val="26"/>
        </w:rPr>
        <w:t xml:space="preserve">тделе культуры администрации Тоншаевского муниципального района </w:t>
      </w:r>
    </w:p>
    <w:p w:rsidR="00693395" w:rsidRPr="0051481F" w:rsidRDefault="000F651D" w:rsidP="00693395">
      <w:pPr>
        <w:jc w:val="both"/>
        <w:rPr>
          <w:rFonts w:ascii="Times New Roman" w:hAnsi="Times New Roman" w:cs="Times New Roman"/>
          <w:sz w:val="26"/>
          <w:szCs w:val="26"/>
        </w:rPr>
      </w:pPr>
      <w:r w:rsidRPr="000F651D">
        <w:rPr>
          <w:rFonts w:ascii="Times New Roman" w:hAnsi="Times New Roman" w:cs="Times New Roman"/>
          <w:b/>
          <w:sz w:val="26"/>
          <w:szCs w:val="26"/>
        </w:rPr>
        <w:t>25</w:t>
      </w:r>
      <w:r w:rsidR="00693395" w:rsidRPr="000F651D">
        <w:rPr>
          <w:rFonts w:ascii="Times New Roman" w:hAnsi="Times New Roman" w:cs="Times New Roman"/>
          <w:b/>
          <w:sz w:val="26"/>
          <w:szCs w:val="26"/>
        </w:rPr>
        <w:t>.</w:t>
      </w:r>
      <w:r w:rsidRPr="000F651D">
        <w:rPr>
          <w:rFonts w:ascii="Times New Roman" w:hAnsi="Times New Roman" w:cs="Times New Roman"/>
          <w:b/>
          <w:sz w:val="26"/>
          <w:szCs w:val="26"/>
        </w:rPr>
        <w:t>01</w:t>
      </w:r>
      <w:r w:rsidR="00693395" w:rsidRPr="000F651D">
        <w:rPr>
          <w:rFonts w:ascii="Times New Roman" w:hAnsi="Times New Roman" w:cs="Times New Roman"/>
          <w:b/>
          <w:sz w:val="26"/>
          <w:szCs w:val="26"/>
        </w:rPr>
        <w:t>.201</w:t>
      </w:r>
      <w:r w:rsidRPr="000F651D">
        <w:rPr>
          <w:rFonts w:ascii="Times New Roman" w:hAnsi="Times New Roman" w:cs="Times New Roman"/>
          <w:b/>
          <w:sz w:val="26"/>
          <w:szCs w:val="26"/>
        </w:rPr>
        <w:t>7 г.</w:t>
      </w:r>
      <w:r w:rsidR="00693395" w:rsidRPr="000F651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</w:t>
      </w:r>
      <w:r w:rsidR="00947555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693395" w:rsidRPr="000F651D">
        <w:rPr>
          <w:rFonts w:ascii="Times New Roman" w:hAnsi="Times New Roman" w:cs="Times New Roman"/>
          <w:b/>
          <w:sz w:val="26"/>
          <w:szCs w:val="26"/>
        </w:rPr>
        <w:t xml:space="preserve">  № </w:t>
      </w:r>
      <w:r w:rsidRPr="000F651D">
        <w:rPr>
          <w:rFonts w:ascii="Times New Roman" w:hAnsi="Times New Roman" w:cs="Times New Roman"/>
          <w:b/>
          <w:sz w:val="26"/>
          <w:szCs w:val="26"/>
        </w:rPr>
        <w:t>1</w:t>
      </w:r>
    </w:p>
    <w:p w:rsidR="00693395" w:rsidRPr="000F651D" w:rsidRDefault="00693395" w:rsidP="00693395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F651D">
        <w:rPr>
          <w:rFonts w:ascii="Times New Roman" w:hAnsi="Times New Roman" w:cs="Times New Roman"/>
          <w:sz w:val="26"/>
          <w:szCs w:val="26"/>
          <w:u w:val="single"/>
        </w:rPr>
        <w:t>Присутствовали:</w:t>
      </w:r>
    </w:p>
    <w:p w:rsidR="00693395" w:rsidRPr="0051481F" w:rsidRDefault="00693395" w:rsidP="0069339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>Председатель: 1.</w:t>
      </w:r>
      <w:r w:rsidRPr="0051481F">
        <w:rPr>
          <w:rFonts w:ascii="Times New Roman" w:hAnsi="Times New Roman" w:cs="Times New Roman"/>
          <w:sz w:val="26"/>
          <w:szCs w:val="26"/>
        </w:rPr>
        <w:tab/>
        <w:t>Кованева Инара Леонидовна - заведующий отдела культуры администрации Тоншаевского муниципального района.</w:t>
      </w:r>
    </w:p>
    <w:p w:rsidR="00693395" w:rsidRPr="0051481F" w:rsidRDefault="00693395" w:rsidP="0069339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>Члены Совета:</w:t>
      </w:r>
    </w:p>
    <w:p w:rsidR="00693395" w:rsidRPr="0051481F" w:rsidRDefault="00693395" w:rsidP="0069339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>1.</w:t>
      </w:r>
      <w:r w:rsidRPr="0051481F">
        <w:rPr>
          <w:rFonts w:ascii="Times New Roman" w:hAnsi="Times New Roman" w:cs="Times New Roman"/>
          <w:sz w:val="26"/>
          <w:szCs w:val="26"/>
        </w:rPr>
        <w:tab/>
        <w:t>Ежова Любовь Викторовна – консультант отдела культуры Тоншаевского муниципального района;</w:t>
      </w:r>
    </w:p>
    <w:p w:rsidR="00693395" w:rsidRPr="0051481F" w:rsidRDefault="00693395" w:rsidP="0069339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>2.</w:t>
      </w:r>
      <w:r w:rsidRPr="0051481F">
        <w:rPr>
          <w:rFonts w:ascii="Times New Roman" w:hAnsi="Times New Roman" w:cs="Times New Roman"/>
          <w:sz w:val="26"/>
          <w:szCs w:val="26"/>
        </w:rPr>
        <w:tab/>
        <w:t>Тимонова Галина Геннадьевна – директор МБУК «МРДК»</w:t>
      </w:r>
      <w:r w:rsidR="005B3A00" w:rsidRPr="0051481F">
        <w:rPr>
          <w:rFonts w:ascii="Times New Roman" w:hAnsi="Times New Roman" w:cs="Times New Roman"/>
          <w:sz w:val="26"/>
          <w:szCs w:val="26"/>
        </w:rPr>
        <w:t xml:space="preserve"> </w:t>
      </w:r>
      <w:r w:rsidRPr="0051481F">
        <w:rPr>
          <w:rFonts w:ascii="Times New Roman" w:hAnsi="Times New Roman" w:cs="Times New Roman"/>
          <w:sz w:val="26"/>
          <w:szCs w:val="26"/>
        </w:rPr>
        <w:t>Тоншаевского муниципального района;</w:t>
      </w:r>
    </w:p>
    <w:p w:rsidR="00693395" w:rsidRPr="0051481F" w:rsidRDefault="00693395" w:rsidP="0069339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>3.</w:t>
      </w:r>
      <w:r w:rsidRPr="0051481F">
        <w:rPr>
          <w:rFonts w:ascii="Times New Roman" w:hAnsi="Times New Roman" w:cs="Times New Roman"/>
          <w:sz w:val="26"/>
          <w:szCs w:val="26"/>
        </w:rPr>
        <w:tab/>
      </w:r>
      <w:r w:rsidR="005B3A00" w:rsidRPr="0051481F">
        <w:rPr>
          <w:rFonts w:ascii="Times New Roman" w:hAnsi="Times New Roman" w:cs="Times New Roman"/>
          <w:sz w:val="26"/>
          <w:szCs w:val="26"/>
        </w:rPr>
        <w:t>Крашенинникова Надежда Павловна – директор МУК «МЦБС» Тоншаевского муниципального района</w:t>
      </w:r>
      <w:r w:rsidRPr="0051481F">
        <w:rPr>
          <w:rFonts w:ascii="Times New Roman" w:hAnsi="Times New Roman" w:cs="Times New Roman"/>
          <w:sz w:val="26"/>
          <w:szCs w:val="26"/>
        </w:rPr>
        <w:t>;</w:t>
      </w:r>
    </w:p>
    <w:p w:rsidR="00693395" w:rsidRPr="0051481F" w:rsidRDefault="00693395" w:rsidP="0069339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>4.</w:t>
      </w:r>
      <w:r w:rsidRPr="0051481F">
        <w:rPr>
          <w:rFonts w:ascii="Times New Roman" w:hAnsi="Times New Roman" w:cs="Times New Roman"/>
          <w:sz w:val="26"/>
          <w:szCs w:val="26"/>
        </w:rPr>
        <w:tab/>
      </w:r>
      <w:r w:rsidR="005B3A00" w:rsidRPr="0051481F">
        <w:rPr>
          <w:rFonts w:ascii="Times New Roman" w:hAnsi="Times New Roman" w:cs="Times New Roman"/>
          <w:sz w:val="26"/>
          <w:szCs w:val="26"/>
        </w:rPr>
        <w:t>Гущина Лариса Павловна – директор МБУК «МЦКС» Тоншаевского муниципального района</w:t>
      </w:r>
      <w:r w:rsidRPr="0051481F">
        <w:rPr>
          <w:rFonts w:ascii="Times New Roman" w:hAnsi="Times New Roman" w:cs="Times New Roman"/>
          <w:sz w:val="26"/>
          <w:szCs w:val="26"/>
        </w:rPr>
        <w:t>;</w:t>
      </w:r>
    </w:p>
    <w:p w:rsidR="00693395" w:rsidRPr="0051481F" w:rsidRDefault="00693395" w:rsidP="0069339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>5.</w:t>
      </w:r>
      <w:r w:rsidRPr="0051481F">
        <w:rPr>
          <w:rFonts w:ascii="Times New Roman" w:hAnsi="Times New Roman" w:cs="Times New Roman"/>
          <w:sz w:val="26"/>
          <w:szCs w:val="26"/>
        </w:rPr>
        <w:tab/>
      </w:r>
      <w:r w:rsidR="005B3A00" w:rsidRPr="0051481F">
        <w:rPr>
          <w:rFonts w:ascii="Times New Roman" w:hAnsi="Times New Roman" w:cs="Times New Roman"/>
          <w:sz w:val="26"/>
          <w:szCs w:val="26"/>
        </w:rPr>
        <w:t>Безденежных Татьяна Николаевна – директор МУК «ДК «Юбилейный»</w:t>
      </w:r>
      <w:r w:rsidRPr="0051481F">
        <w:rPr>
          <w:rFonts w:ascii="Times New Roman" w:hAnsi="Times New Roman" w:cs="Times New Roman"/>
          <w:sz w:val="26"/>
          <w:szCs w:val="26"/>
        </w:rPr>
        <w:t xml:space="preserve"> </w:t>
      </w:r>
      <w:r w:rsidR="005B3A00" w:rsidRPr="0051481F">
        <w:rPr>
          <w:rFonts w:ascii="Times New Roman" w:hAnsi="Times New Roman" w:cs="Times New Roman"/>
          <w:sz w:val="26"/>
          <w:szCs w:val="26"/>
        </w:rPr>
        <w:t>Тоншаевского муниципального района;</w:t>
      </w:r>
    </w:p>
    <w:p w:rsidR="00693395" w:rsidRPr="0051481F" w:rsidRDefault="00693395" w:rsidP="0069339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>6.</w:t>
      </w:r>
      <w:r w:rsidRPr="0051481F">
        <w:rPr>
          <w:rFonts w:ascii="Times New Roman" w:hAnsi="Times New Roman" w:cs="Times New Roman"/>
          <w:sz w:val="26"/>
          <w:szCs w:val="26"/>
        </w:rPr>
        <w:tab/>
      </w:r>
      <w:r w:rsidR="000F651D">
        <w:rPr>
          <w:rFonts w:ascii="Times New Roman" w:hAnsi="Times New Roman" w:cs="Times New Roman"/>
          <w:sz w:val="26"/>
          <w:szCs w:val="26"/>
        </w:rPr>
        <w:t>Кочнев Владимир Иванович</w:t>
      </w:r>
      <w:r w:rsidR="005B3A00" w:rsidRPr="0051481F">
        <w:rPr>
          <w:rFonts w:ascii="Times New Roman" w:hAnsi="Times New Roman" w:cs="Times New Roman"/>
          <w:sz w:val="26"/>
          <w:szCs w:val="26"/>
        </w:rPr>
        <w:t xml:space="preserve"> – директор МУК ТКМ</w:t>
      </w:r>
      <w:r w:rsidRPr="0051481F">
        <w:rPr>
          <w:rFonts w:ascii="Times New Roman" w:hAnsi="Times New Roman" w:cs="Times New Roman"/>
          <w:sz w:val="26"/>
          <w:szCs w:val="26"/>
        </w:rPr>
        <w:t>;</w:t>
      </w:r>
    </w:p>
    <w:p w:rsidR="005B3A00" w:rsidRPr="0051481F" w:rsidRDefault="005B3A00" w:rsidP="0069339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>7. Кузнецова Наталья Вячеславовна – директор МБУ ДО ТДМШ;</w:t>
      </w:r>
    </w:p>
    <w:p w:rsidR="005B3A00" w:rsidRPr="0051481F" w:rsidRDefault="005B3A00" w:rsidP="0069339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>8. Чурашова Марина Рахимовна – заведующая сектором  по делам молодежи и спорта</w:t>
      </w:r>
      <w:r w:rsidR="00453FB0" w:rsidRPr="0051481F"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:rsidR="00453FB0" w:rsidRPr="0051481F" w:rsidRDefault="00453FB0" w:rsidP="0069339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>9. Посаженникова Татьяна Владимировна – секретарь комиссии по делам несовершеннолетних (по согласованию).</w:t>
      </w:r>
    </w:p>
    <w:p w:rsidR="00693395" w:rsidRPr="000F651D" w:rsidRDefault="00693395" w:rsidP="00693395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F651D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</w:p>
    <w:p w:rsidR="00693395" w:rsidRDefault="00693395" w:rsidP="00693395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>Об утверждении перечня организаций, в отношении которых независимая оценка качества  услуг проводится в 2017 году.</w:t>
      </w:r>
    </w:p>
    <w:p w:rsidR="0045078D" w:rsidRDefault="0045078D" w:rsidP="00693395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показателей, характеризующих общие критерии оценки качества оказания услуг организациями культуры.</w:t>
      </w:r>
    </w:p>
    <w:p w:rsidR="0045078D" w:rsidRDefault="0045078D" w:rsidP="0045078D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5078D" w:rsidRPr="0051481F" w:rsidRDefault="0045078D" w:rsidP="0045078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первому</w:t>
      </w:r>
      <w:r w:rsidRPr="0051481F">
        <w:rPr>
          <w:rFonts w:ascii="Times New Roman" w:hAnsi="Times New Roman" w:cs="Times New Roman"/>
          <w:sz w:val="26"/>
          <w:szCs w:val="26"/>
        </w:rPr>
        <w:t xml:space="preserve"> вопросу слушали Гущину Л.П., она предложила в 2017 году провести независимую оценку качества работы муниципальных учреждений культуры, </w:t>
      </w:r>
      <w:r w:rsidR="003D2123">
        <w:rPr>
          <w:rFonts w:ascii="Times New Roman" w:hAnsi="Times New Roman" w:cs="Times New Roman"/>
          <w:sz w:val="26"/>
          <w:szCs w:val="26"/>
        </w:rPr>
        <w:lastRenderedPageBreak/>
        <w:t>оказывающих услуги:</w:t>
      </w:r>
      <w:r w:rsidRPr="0051481F">
        <w:rPr>
          <w:rFonts w:ascii="Times New Roman" w:hAnsi="Times New Roman" w:cs="Times New Roman"/>
          <w:sz w:val="26"/>
          <w:szCs w:val="26"/>
        </w:rPr>
        <w:t xml:space="preserve"> </w:t>
      </w:r>
      <w:r w:rsidR="003D2123">
        <w:rPr>
          <w:rFonts w:ascii="Times New Roman" w:hAnsi="Times New Roman" w:cs="Times New Roman"/>
          <w:sz w:val="26"/>
          <w:szCs w:val="26"/>
        </w:rPr>
        <w:t xml:space="preserve">МБУК «МРДК», МУК ДК»Юбилейный», МУК ТКМ,               МУК «МЦБС», МБУ ДО ТДМШ, </w:t>
      </w:r>
      <w:r w:rsidRPr="0051481F">
        <w:rPr>
          <w:rFonts w:ascii="Times New Roman" w:hAnsi="Times New Roman" w:cs="Times New Roman"/>
          <w:sz w:val="26"/>
          <w:szCs w:val="26"/>
        </w:rPr>
        <w:t>среди учреждений МБУК «МЦКС»:</w:t>
      </w:r>
    </w:p>
    <w:p w:rsidR="0045078D" w:rsidRPr="0051481F" w:rsidRDefault="0045078D" w:rsidP="0045078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>Ошарский сельский Дом культуры;</w:t>
      </w:r>
    </w:p>
    <w:p w:rsidR="0045078D" w:rsidRPr="0051481F" w:rsidRDefault="0045078D" w:rsidP="0045078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>Большеселковский сельский Дом культуры;</w:t>
      </w:r>
    </w:p>
    <w:p w:rsidR="0045078D" w:rsidRPr="0051481F" w:rsidRDefault="0045078D" w:rsidP="0045078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>Ширтинский сельский Дом культуры</w:t>
      </w:r>
    </w:p>
    <w:p w:rsidR="0045078D" w:rsidRPr="0051481F" w:rsidRDefault="0045078D" w:rsidP="0045078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>Большеашкатский сельский клуб – мастерская;</w:t>
      </w:r>
    </w:p>
    <w:p w:rsidR="0045078D" w:rsidRPr="0051481F" w:rsidRDefault="0045078D" w:rsidP="0045078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>Охтарский сельский клуб;</w:t>
      </w:r>
    </w:p>
    <w:p w:rsidR="0045078D" w:rsidRPr="0051481F" w:rsidRDefault="0045078D" w:rsidP="0045078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>Южный сельский клуб;</w:t>
      </w:r>
    </w:p>
    <w:p w:rsidR="0045078D" w:rsidRPr="0051481F" w:rsidRDefault="0045078D" w:rsidP="0045078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>Шерстковский сельский клуб</w:t>
      </w:r>
    </w:p>
    <w:p w:rsidR="0045078D" w:rsidRPr="0051481F" w:rsidRDefault="0045078D" w:rsidP="0045078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555">
        <w:rPr>
          <w:rFonts w:ascii="Times New Roman" w:hAnsi="Times New Roman" w:cs="Times New Roman"/>
          <w:sz w:val="26"/>
          <w:szCs w:val="26"/>
          <w:u w:val="single"/>
        </w:rPr>
        <w:t>РЕШИЛИ</w:t>
      </w:r>
      <w:r w:rsidRPr="0051481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D2123" w:rsidRPr="0051481F" w:rsidRDefault="0045078D" w:rsidP="003D212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>Утвердить перечень учреждений культуры, в отношении которых независимая оценка качества проводится в 2017 году:</w:t>
      </w:r>
      <w:r w:rsidR="003D2123" w:rsidRPr="003D2123">
        <w:rPr>
          <w:rFonts w:ascii="Times New Roman" w:hAnsi="Times New Roman" w:cs="Times New Roman"/>
          <w:sz w:val="26"/>
          <w:szCs w:val="26"/>
        </w:rPr>
        <w:t xml:space="preserve"> </w:t>
      </w:r>
      <w:r w:rsidR="003D2123">
        <w:rPr>
          <w:rFonts w:ascii="Times New Roman" w:hAnsi="Times New Roman" w:cs="Times New Roman"/>
          <w:sz w:val="26"/>
          <w:szCs w:val="26"/>
        </w:rPr>
        <w:t xml:space="preserve">МБУК «МРДК», МУК ДК»Юбилейный», </w:t>
      </w:r>
      <w:r w:rsidR="0030195E">
        <w:rPr>
          <w:rFonts w:ascii="Times New Roman" w:hAnsi="Times New Roman" w:cs="Times New Roman"/>
          <w:sz w:val="26"/>
          <w:szCs w:val="26"/>
        </w:rPr>
        <w:t xml:space="preserve">  </w:t>
      </w:r>
      <w:r w:rsidR="003D2123">
        <w:rPr>
          <w:rFonts w:ascii="Times New Roman" w:hAnsi="Times New Roman" w:cs="Times New Roman"/>
          <w:sz w:val="26"/>
          <w:szCs w:val="26"/>
        </w:rPr>
        <w:t xml:space="preserve">МУК ТКМ,   МУК «МЦБС», МБУ ДО ТДМШ, </w:t>
      </w:r>
      <w:r w:rsidR="003D2123" w:rsidRPr="0051481F">
        <w:rPr>
          <w:rFonts w:ascii="Times New Roman" w:hAnsi="Times New Roman" w:cs="Times New Roman"/>
          <w:sz w:val="26"/>
          <w:szCs w:val="26"/>
        </w:rPr>
        <w:t>среди учреждений МБУК «МЦКС»:</w:t>
      </w:r>
    </w:p>
    <w:p w:rsidR="0045078D" w:rsidRPr="0030195E" w:rsidRDefault="0045078D" w:rsidP="0030195E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95E">
        <w:rPr>
          <w:rFonts w:ascii="Times New Roman" w:hAnsi="Times New Roman" w:cs="Times New Roman"/>
          <w:sz w:val="26"/>
          <w:szCs w:val="26"/>
        </w:rPr>
        <w:t>Ошарский сельский Дом культуры;</w:t>
      </w:r>
    </w:p>
    <w:p w:rsidR="0045078D" w:rsidRPr="0051481F" w:rsidRDefault="0045078D" w:rsidP="0045078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>Большеселковский сельский Дом культуры;</w:t>
      </w:r>
    </w:p>
    <w:p w:rsidR="0045078D" w:rsidRPr="0051481F" w:rsidRDefault="0045078D" w:rsidP="0045078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>Ширтинский сельский Дом культуры</w:t>
      </w:r>
    </w:p>
    <w:p w:rsidR="0045078D" w:rsidRPr="0051481F" w:rsidRDefault="0045078D" w:rsidP="0045078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>Большеашкатский сельский клуб – мастерская;</w:t>
      </w:r>
    </w:p>
    <w:p w:rsidR="0045078D" w:rsidRPr="0051481F" w:rsidRDefault="0045078D" w:rsidP="0045078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>Охтарский сельский клуб;</w:t>
      </w:r>
    </w:p>
    <w:p w:rsidR="0045078D" w:rsidRPr="0051481F" w:rsidRDefault="0045078D" w:rsidP="0045078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>Южный сельский клуб;</w:t>
      </w:r>
    </w:p>
    <w:p w:rsidR="00693395" w:rsidRDefault="0045078D" w:rsidP="0045078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>Шерстковский сельский клуб</w:t>
      </w:r>
    </w:p>
    <w:p w:rsidR="0030195E" w:rsidRPr="0030195E" w:rsidRDefault="0030195E" w:rsidP="0030195E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693395" w:rsidRPr="0051481F" w:rsidRDefault="00693395" w:rsidP="0069339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 xml:space="preserve">По </w:t>
      </w:r>
      <w:r w:rsidR="0045078D">
        <w:rPr>
          <w:rFonts w:ascii="Times New Roman" w:hAnsi="Times New Roman" w:cs="Times New Roman"/>
          <w:sz w:val="26"/>
          <w:szCs w:val="26"/>
        </w:rPr>
        <w:t xml:space="preserve">второму </w:t>
      </w:r>
      <w:r w:rsidRPr="0051481F">
        <w:rPr>
          <w:rFonts w:ascii="Times New Roman" w:hAnsi="Times New Roman" w:cs="Times New Roman"/>
          <w:sz w:val="26"/>
          <w:szCs w:val="26"/>
        </w:rPr>
        <w:t>вопросу:</w:t>
      </w:r>
    </w:p>
    <w:p w:rsidR="00693395" w:rsidRPr="0051481F" w:rsidRDefault="00693395" w:rsidP="0069339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>Слушали председателя рабочей группы, созданной при Общественном совете по независимой оценке качества работы муниципальных учреждений</w:t>
      </w:r>
      <w:r w:rsidR="00453FB0" w:rsidRPr="0051481F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Pr="0051481F">
        <w:rPr>
          <w:rFonts w:ascii="Times New Roman" w:hAnsi="Times New Roman" w:cs="Times New Roman"/>
          <w:sz w:val="26"/>
          <w:szCs w:val="26"/>
        </w:rPr>
        <w:t>, оказывающих социальные услуги, для</w:t>
      </w:r>
      <w:r w:rsidR="00453FB0" w:rsidRPr="0051481F">
        <w:rPr>
          <w:rFonts w:ascii="Times New Roman" w:hAnsi="Times New Roman" w:cs="Times New Roman"/>
          <w:sz w:val="26"/>
          <w:szCs w:val="26"/>
        </w:rPr>
        <w:t xml:space="preserve"> проведения оценки работы </w:t>
      </w:r>
      <w:r w:rsidRPr="0051481F">
        <w:rPr>
          <w:rFonts w:ascii="Times New Roman" w:hAnsi="Times New Roman" w:cs="Times New Roman"/>
          <w:sz w:val="26"/>
          <w:szCs w:val="26"/>
        </w:rPr>
        <w:t xml:space="preserve">учреждений </w:t>
      </w:r>
      <w:r w:rsidR="00453FB0" w:rsidRPr="0051481F">
        <w:rPr>
          <w:rFonts w:ascii="Times New Roman" w:hAnsi="Times New Roman" w:cs="Times New Roman"/>
          <w:sz w:val="26"/>
          <w:szCs w:val="26"/>
        </w:rPr>
        <w:t>культуры Ежову Л.В.</w:t>
      </w:r>
    </w:p>
    <w:p w:rsidR="00693395" w:rsidRDefault="00453FB0" w:rsidP="0069339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>Ежова Л.В.</w:t>
      </w:r>
      <w:r w:rsidR="00693395" w:rsidRPr="0051481F">
        <w:rPr>
          <w:rFonts w:ascii="Times New Roman" w:hAnsi="Times New Roman" w:cs="Times New Roman"/>
          <w:sz w:val="26"/>
          <w:szCs w:val="26"/>
        </w:rPr>
        <w:t xml:space="preserve"> ознакомила членов Общественного совета с </w:t>
      </w:r>
      <w:r w:rsidR="0045078D">
        <w:rPr>
          <w:rFonts w:ascii="Times New Roman" w:hAnsi="Times New Roman" w:cs="Times New Roman"/>
          <w:sz w:val="26"/>
          <w:szCs w:val="26"/>
        </w:rPr>
        <w:t xml:space="preserve">Приказом Министерства Культуры Российской Федерации № 2542 от 22 </w:t>
      </w:r>
      <w:r w:rsidR="00693395" w:rsidRPr="0051481F">
        <w:rPr>
          <w:rFonts w:ascii="Times New Roman" w:hAnsi="Times New Roman" w:cs="Times New Roman"/>
          <w:sz w:val="26"/>
          <w:szCs w:val="26"/>
        </w:rPr>
        <w:t xml:space="preserve"> </w:t>
      </w:r>
      <w:r w:rsidR="0045078D">
        <w:rPr>
          <w:rFonts w:ascii="Times New Roman" w:hAnsi="Times New Roman" w:cs="Times New Roman"/>
          <w:sz w:val="26"/>
          <w:szCs w:val="26"/>
        </w:rPr>
        <w:t>ноября 2016 года «Об утверждении показателей, характеризующих общие критерии оценки качества оказания услуг организациями культуры»</w:t>
      </w:r>
      <w:r w:rsidR="00947555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30195E" w:rsidRDefault="0030195E" w:rsidP="0069339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195E" w:rsidRPr="0051481F" w:rsidRDefault="0030195E" w:rsidP="0069339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3395" w:rsidRPr="00947555" w:rsidRDefault="00693395" w:rsidP="0069339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47555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РЕШИЛИ: </w:t>
      </w:r>
    </w:p>
    <w:p w:rsidR="004F39A5" w:rsidRPr="0051481F" w:rsidRDefault="00693395" w:rsidP="004F39A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 xml:space="preserve">1. </w:t>
      </w:r>
      <w:r w:rsidR="00947555">
        <w:rPr>
          <w:rFonts w:ascii="Times New Roman" w:hAnsi="Times New Roman" w:cs="Times New Roman"/>
          <w:sz w:val="26"/>
          <w:szCs w:val="26"/>
        </w:rPr>
        <w:t>Утвердить показатели, характеризующие общие критерии оценки качества оказания услуг учреждениями культуры Отдела культуры, библиотечного обслуживания и организации досуга населения Тоншаевского муниципального района Нижегор</w:t>
      </w:r>
      <w:r w:rsidR="00337741">
        <w:rPr>
          <w:rFonts w:ascii="Times New Roman" w:hAnsi="Times New Roman" w:cs="Times New Roman"/>
          <w:sz w:val="26"/>
          <w:szCs w:val="26"/>
        </w:rPr>
        <w:t>одс</w:t>
      </w:r>
      <w:r w:rsidR="00017ED4">
        <w:rPr>
          <w:rFonts w:ascii="Times New Roman" w:hAnsi="Times New Roman" w:cs="Times New Roman"/>
          <w:sz w:val="26"/>
          <w:szCs w:val="26"/>
        </w:rPr>
        <w:t>кой области согласно приложению 1</w:t>
      </w:r>
    </w:p>
    <w:p w:rsidR="00693395" w:rsidRPr="0051481F" w:rsidRDefault="00693395" w:rsidP="0069339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 xml:space="preserve">2.  Решение Общественного совета опубликовать на официальном сайте отдела </w:t>
      </w:r>
      <w:r w:rsidR="006F18E6" w:rsidRPr="0051481F">
        <w:rPr>
          <w:rFonts w:ascii="Times New Roman" w:hAnsi="Times New Roman" w:cs="Times New Roman"/>
          <w:sz w:val="26"/>
          <w:szCs w:val="26"/>
        </w:rPr>
        <w:t>культуры</w:t>
      </w:r>
      <w:r w:rsidRPr="0051481F">
        <w:rPr>
          <w:rFonts w:ascii="Times New Roman" w:hAnsi="Times New Roman" w:cs="Times New Roman"/>
          <w:sz w:val="26"/>
          <w:szCs w:val="26"/>
        </w:rPr>
        <w:t xml:space="preserve"> администрации Тоншаевского муниципального района.</w:t>
      </w:r>
    </w:p>
    <w:p w:rsidR="00023512" w:rsidRPr="0051481F" w:rsidRDefault="00023512" w:rsidP="00693395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23512" w:rsidRPr="0051481F" w:rsidRDefault="00023512" w:rsidP="00693395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93395" w:rsidRPr="0051481F" w:rsidRDefault="00693395" w:rsidP="00693395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 xml:space="preserve">Председатель Общественного совета:                                 </w:t>
      </w:r>
      <w:r w:rsidR="00023512" w:rsidRPr="0051481F">
        <w:rPr>
          <w:rFonts w:ascii="Times New Roman" w:hAnsi="Times New Roman" w:cs="Times New Roman"/>
          <w:sz w:val="26"/>
          <w:szCs w:val="26"/>
        </w:rPr>
        <w:t>И.Л.Кованева</w:t>
      </w:r>
    </w:p>
    <w:p w:rsidR="00693395" w:rsidRPr="0051481F" w:rsidRDefault="00693395" w:rsidP="00693395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93395" w:rsidRPr="0051481F" w:rsidRDefault="00693395" w:rsidP="00693395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1481F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</w:t>
      </w:r>
      <w:r w:rsidR="00C94CB6" w:rsidRPr="0051481F">
        <w:rPr>
          <w:rFonts w:ascii="Times New Roman" w:hAnsi="Times New Roman" w:cs="Times New Roman"/>
          <w:sz w:val="26"/>
          <w:szCs w:val="26"/>
        </w:rPr>
        <w:t>Ежова Л.В.</w:t>
      </w:r>
    </w:p>
    <w:p w:rsidR="00693395" w:rsidRPr="0051481F" w:rsidRDefault="00693395" w:rsidP="00693395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93395" w:rsidRPr="0051481F" w:rsidRDefault="00693395" w:rsidP="00693395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1481F" w:rsidRPr="00BC393B" w:rsidRDefault="0051481F" w:rsidP="00BC39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481F" w:rsidRDefault="0051481F" w:rsidP="00693395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1481F" w:rsidRDefault="0051481F" w:rsidP="00693395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1481F" w:rsidRDefault="0051481F" w:rsidP="00693395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1481F" w:rsidRDefault="0051481F" w:rsidP="00693395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1481F" w:rsidRDefault="0051481F" w:rsidP="00693395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1481F" w:rsidRDefault="0051481F" w:rsidP="00693395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1481F" w:rsidRDefault="0051481F" w:rsidP="00693395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1481F" w:rsidRDefault="0051481F" w:rsidP="00693395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1481F" w:rsidRDefault="0051481F" w:rsidP="00693395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1481F" w:rsidRDefault="0051481F" w:rsidP="00693395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1481F" w:rsidRDefault="0051481F" w:rsidP="00693395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1481F" w:rsidRDefault="0051481F" w:rsidP="00693395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1481F" w:rsidRDefault="0051481F" w:rsidP="00693395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1481F" w:rsidRDefault="0051481F" w:rsidP="00693395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1481F" w:rsidRPr="0051481F" w:rsidRDefault="0051481F" w:rsidP="00693395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93395" w:rsidRPr="0051481F" w:rsidRDefault="00693395" w:rsidP="00693395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1481F" w:rsidRDefault="0051481F" w:rsidP="00693395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  <w:sectPr w:rsidR="0051481F" w:rsidSect="0051481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93395" w:rsidRDefault="00017ED4" w:rsidP="00017ED4">
      <w:pPr>
        <w:pStyle w:val="a3"/>
        <w:ind w:left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17ED4" w:rsidRPr="0051481F" w:rsidRDefault="00017ED4" w:rsidP="00017ED4">
      <w:pPr>
        <w:pStyle w:val="a3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693395" w:rsidRPr="007B1F37" w:rsidRDefault="00947555" w:rsidP="00693395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693395" w:rsidRPr="007B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водная карта независимой оценки качества работы </w:t>
      </w:r>
      <w:r w:rsidR="00C94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учреждений культуры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6933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693395" w:rsidRPr="007B1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693395" w:rsidRPr="007B1F37" w:rsidRDefault="00693395" w:rsidP="00693395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tbl>
      <w:tblPr>
        <w:tblW w:w="16299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567"/>
        <w:gridCol w:w="709"/>
        <w:gridCol w:w="709"/>
        <w:gridCol w:w="567"/>
        <w:gridCol w:w="567"/>
        <w:gridCol w:w="567"/>
        <w:gridCol w:w="567"/>
        <w:gridCol w:w="708"/>
        <w:gridCol w:w="708"/>
        <w:gridCol w:w="708"/>
        <w:gridCol w:w="1136"/>
        <w:gridCol w:w="1559"/>
        <w:gridCol w:w="565"/>
        <w:gridCol w:w="853"/>
        <w:gridCol w:w="708"/>
        <w:gridCol w:w="1134"/>
        <w:gridCol w:w="2124"/>
      </w:tblGrid>
      <w:tr w:rsidR="00B44CC9" w:rsidRPr="007B1F37" w:rsidTr="003D2123">
        <w:trPr>
          <w:trHeight w:val="134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4CC9" w:rsidRPr="007B1F37" w:rsidRDefault="00B44CC9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1F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Образовательное учреждение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C9" w:rsidRPr="007B1F37" w:rsidRDefault="00B44CC9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1F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Открытость и доступность информации </w:t>
            </w:r>
            <w:r w:rsidRPr="007B1F37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об учреждении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C9" w:rsidRPr="007B1F37" w:rsidRDefault="00B44CC9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1F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Комфортность условий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предоставления услуг и доступность их получения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C9" w:rsidRPr="007B1F37" w:rsidRDefault="00B44CC9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Время ожидания предоставления услуг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4C542E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</w:t>
            </w:r>
            <w:r w:rsidR="00B44CC9" w:rsidRPr="007B1F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оброжелательность</w:t>
            </w:r>
            <w:r w:rsidR="00B44CC9" w:rsidRPr="007B1F37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 xml:space="preserve">вежливость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 w:rsidRPr="007B1F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омпетентность, </w:t>
            </w:r>
            <w:r w:rsidR="00B44CC9" w:rsidRPr="007B1F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работников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культуры</w:t>
            </w:r>
          </w:p>
          <w:p w:rsidR="00B44CC9" w:rsidRPr="007B1F37" w:rsidRDefault="00B44CC9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C9" w:rsidRPr="007B1F37" w:rsidRDefault="00B44CC9" w:rsidP="0056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1F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Удовлетворенность качеством оказания услуг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C9" w:rsidRPr="007B1F37" w:rsidRDefault="00B44CC9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1F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Суммарная оценка качества. </w:t>
            </w:r>
          </w:p>
        </w:tc>
      </w:tr>
      <w:tr w:rsidR="004C542E" w:rsidRPr="007B1F37" w:rsidTr="003D2123">
        <w:trPr>
          <w:trHeight w:val="438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1F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1F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104A5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1F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276C6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3D2123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%</w:t>
            </w:r>
          </w:p>
        </w:tc>
      </w:tr>
      <w:tr w:rsidR="004C542E" w:rsidRPr="007B1F37" w:rsidTr="003D2123">
        <w:trPr>
          <w:trHeight w:val="288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1F37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max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104A5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C542E" w:rsidRPr="007B1F37" w:rsidTr="003D2123">
        <w:trPr>
          <w:trHeight w:val="192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МБУК «МРДК»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DA7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C542E" w:rsidRPr="007B1F37" w:rsidTr="003D2123">
        <w:trPr>
          <w:trHeight w:val="480"/>
        </w:trPr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42E" w:rsidRPr="00137990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МУК «ДК «Юбилейный»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Pr="007B1F37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C542E" w:rsidRPr="007B1F37" w:rsidTr="003D2123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МУК «МЦБС»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C542E" w:rsidRPr="007B1F37" w:rsidTr="003D2123">
        <w:trPr>
          <w:trHeight w:val="192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МУК ТКМ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C542E" w:rsidRPr="007B1F37" w:rsidTr="003D2123">
        <w:trPr>
          <w:trHeight w:val="192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МБУК «МЦКС»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4C542E" w:rsidRPr="007B1F37" w:rsidTr="003D2123">
        <w:trPr>
          <w:trHeight w:val="106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МБУ ДО ТДМШ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42E" w:rsidRDefault="004C542E" w:rsidP="005676B0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F649F9" w:rsidRDefault="00F649F9"/>
    <w:sectPr w:rsidR="00F649F9" w:rsidSect="0051481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144A"/>
    <w:multiLevelType w:val="hybridMultilevel"/>
    <w:tmpl w:val="C1EE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72632"/>
    <w:multiLevelType w:val="hybridMultilevel"/>
    <w:tmpl w:val="A8EA81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5402B"/>
    <w:multiLevelType w:val="hybridMultilevel"/>
    <w:tmpl w:val="CEC6F6C8"/>
    <w:lvl w:ilvl="0" w:tplc="A926C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D7440A"/>
    <w:multiLevelType w:val="hybridMultilevel"/>
    <w:tmpl w:val="F2B2598A"/>
    <w:lvl w:ilvl="0" w:tplc="CBC6E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693395"/>
    <w:rsid w:val="00017ED4"/>
    <w:rsid w:val="00023512"/>
    <w:rsid w:val="000F651D"/>
    <w:rsid w:val="00104A5F"/>
    <w:rsid w:val="00114A40"/>
    <w:rsid w:val="00276C6E"/>
    <w:rsid w:val="002C260B"/>
    <w:rsid w:val="0030195E"/>
    <w:rsid w:val="00337741"/>
    <w:rsid w:val="003846DD"/>
    <w:rsid w:val="003D2123"/>
    <w:rsid w:val="0045078D"/>
    <w:rsid w:val="00453FB0"/>
    <w:rsid w:val="004C542E"/>
    <w:rsid w:val="004F39A5"/>
    <w:rsid w:val="0051481F"/>
    <w:rsid w:val="005B3A00"/>
    <w:rsid w:val="00656AC7"/>
    <w:rsid w:val="00661D8E"/>
    <w:rsid w:val="00693395"/>
    <w:rsid w:val="006F18E6"/>
    <w:rsid w:val="007E7E9E"/>
    <w:rsid w:val="00802AE3"/>
    <w:rsid w:val="00853246"/>
    <w:rsid w:val="00884EF0"/>
    <w:rsid w:val="00947555"/>
    <w:rsid w:val="00A61C8A"/>
    <w:rsid w:val="00B44CC9"/>
    <w:rsid w:val="00B54F77"/>
    <w:rsid w:val="00BC393B"/>
    <w:rsid w:val="00BC4F7E"/>
    <w:rsid w:val="00C30E7D"/>
    <w:rsid w:val="00C94CB6"/>
    <w:rsid w:val="00CF021D"/>
    <w:rsid w:val="00D20B95"/>
    <w:rsid w:val="00DA7879"/>
    <w:rsid w:val="00E035F9"/>
    <w:rsid w:val="00F649F9"/>
    <w:rsid w:val="00FB5CA1"/>
    <w:rsid w:val="00FF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2017-01-31T09:46:00Z</cp:lastPrinted>
  <dcterms:created xsi:type="dcterms:W3CDTF">2016-12-21T06:52:00Z</dcterms:created>
  <dcterms:modified xsi:type="dcterms:W3CDTF">2017-01-31T12:04:00Z</dcterms:modified>
</cp:coreProperties>
</file>