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41A3F"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функции</w:t>
      </w:r>
      <w:proofErr w:type="gramEnd"/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полномочия учредителя, главного распорядителя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муниципального округа)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 _______________________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</w:t>
      </w:r>
      <w:r w:rsidR="005A12C4"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ть) (подпись) </w:t>
      </w: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_________________ 20__ г.</w:t>
      </w:r>
    </w:p>
    <w:p w:rsidR="002E0F5F" w:rsidRPr="00EA433A" w:rsidRDefault="002E0F5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2E0F5F" w:rsidRPr="00EA433A" w:rsidTr="00C10CFE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2E0F5F" w:rsidRPr="00EA433A" w:rsidTr="00C10CFE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E0F5F" w:rsidRPr="00EA433A" w:rsidRDefault="002E0F5F" w:rsidP="00C10CF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ЗАДАНИЕ № &lt;1&gt;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E0F5F" w:rsidRPr="00EA433A" w:rsidRDefault="00C60D3B" w:rsidP="00C10C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3B" w:rsidRPr="00EA433A" w:rsidRDefault="002E0F5F" w:rsidP="00C60D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муниципального  учреждения  </w:t>
            </w:r>
            <w:proofErr w:type="spellStart"/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2E0F5F" w:rsidRPr="00EA433A" w:rsidRDefault="00EB1AFE" w:rsidP="00E31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Тоншаевская</w:t>
            </w:r>
            <w:proofErr w:type="spellEnd"/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детская музыкальная школа </w:t>
            </w:r>
            <w:proofErr w:type="spellStart"/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Тоншаевского</w:t>
            </w:r>
            <w:proofErr w:type="spellEnd"/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округа Н</w:t>
            </w:r>
            <w:r w:rsidR="00E31946"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жегородской области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F5F" w:rsidRPr="00EA433A" w:rsidRDefault="002E0F5F" w:rsidP="00010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FC001B" w:rsidP="00C10CFE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  <w:proofErr w:type="spellStart"/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</w:t>
            </w:r>
            <w:proofErr w:type="spellEnd"/>
            <w:r w:rsidR="00C60D3B"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образование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E0F5F" w:rsidRPr="00EA433A" w:rsidRDefault="002E0F5F" w:rsidP="00C10CFE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B538F" w:rsidRPr="00EA433A">
              <w:rPr>
                <w:rFonts w:ascii="Times New Roman" w:hAnsi="Times New Roman" w:cs="Times New Roman"/>
                <w:sz w:val="24"/>
                <w:szCs w:val="24"/>
              </w:rPr>
              <w:t>начала действия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6F9C" w:rsidRPr="00EA433A" w:rsidRDefault="00636F9C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  <w:p w:rsidR="002E0F5F" w:rsidRPr="00EA433A" w:rsidRDefault="00636F9C" w:rsidP="00636F9C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3A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CB538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действия&lt;2&gt;</w:t>
            </w:r>
          </w:p>
        </w:tc>
        <w:tc>
          <w:tcPr>
            <w:tcW w:w="1330" w:type="dxa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010C58" w:rsidP="00C1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EA433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E4262F" w:rsidP="005E3A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(указывают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ся вид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ы деятельности 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, по которым ему утверждается</w:t>
            </w:r>
            <w:r w:rsidR="0051421A"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CB" w:rsidRPr="00EA433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EA433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EA433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F5F" w:rsidRPr="00EA433A" w:rsidRDefault="002E0F5F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EA433A">
          <w:rPr>
            <w:rFonts w:ascii="Times New Roman" w:hAnsi="Times New Roman" w:cs="Times New Roman"/>
            <w:sz w:val="24"/>
            <w:szCs w:val="24"/>
          </w:rPr>
          <w:t>&lt;</w:t>
        </w:r>
        <w:r w:rsidR="00CB538F" w:rsidRPr="00EA433A">
          <w:rPr>
            <w:rFonts w:ascii="Times New Roman" w:hAnsi="Times New Roman" w:cs="Times New Roman"/>
            <w:sz w:val="24"/>
            <w:szCs w:val="24"/>
          </w:rPr>
          <w:t>3</w:t>
        </w:r>
        <w:r w:rsidRPr="00EA433A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F57F1F" w:rsidRPr="00EA433A" w:rsidRDefault="00F57F1F" w:rsidP="00F57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t>Раздел _</w:t>
      </w:r>
      <w:r w:rsidRPr="00EA43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A433A">
        <w:rPr>
          <w:rFonts w:ascii="Times New Roman" w:hAnsi="Times New Roman" w:cs="Times New Roman"/>
          <w:sz w:val="24"/>
          <w:szCs w:val="24"/>
        </w:rPr>
        <w:t>_____________</w:t>
      </w:r>
    </w:p>
    <w:p w:rsidR="00F57F1F" w:rsidRPr="00EA433A" w:rsidRDefault="00F57F1F" w:rsidP="00F57F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4"/>
        <w:gridCol w:w="3300"/>
        <w:gridCol w:w="3069"/>
      </w:tblGrid>
      <w:tr w:rsidR="00F57F1F" w:rsidRPr="00EA433A" w:rsidTr="00F57F1F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F1F" w:rsidRPr="00EA433A" w:rsidRDefault="00F57F1F" w:rsidP="00F57F1F">
            <w:pPr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hAnsi="Times New Roman" w:cs="Times New Roman"/>
              </w:rPr>
              <w:t>854100.Р.55.0.01950001000</w:t>
            </w:r>
          </w:p>
          <w:p w:rsidR="00F57F1F" w:rsidRPr="00EA433A" w:rsidRDefault="00F57F1F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дополнительных общеобразовательных </w:t>
      </w:r>
      <w:proofErr w:type="spellStart"/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предпрофессиональных</w:t>
      </w:r>
      <w:proofErr w:type="spellEnd"/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в области искусств «Народные инструменты»</w:t>
      </w:r>
    </w:p>
    <w:p w:rsidR="00F57F1F" w:rsidRPr="00EA433A" w:rsidRDefault="00F57F1F" w:rsidP="00F57F1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8"/>
        <w:gridCol w:w="1134"/>
        <w:gridCol w:w="1134"/>
        <w:gridCol w:w="851"/>
        <w:gridCol w:w="1289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854100.Р.55.0.01950001000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Сохранение контингента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Доля обучающихся, являющихся участниками конкурсов, фестивалей, выставок различных уровней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Доля педагогических кадров с высшим профессиональным образованием от общего числа преподавателей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детей, ставших победителями и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призерами всероссийских, международных, межрегиональных и областных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0224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0224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0224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0224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0224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0224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E7E25" w:rsidRPr="00EA433A" w:rsidTr="000B209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854100.Р.55.0.0195000100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Народные инструме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человеко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539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57F1F" w:rsidRPr="00EA433A" w:rsidRDefault="00F57F1F" w:rsidP="00F57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F1F" w:rsidRPr="00EA433A" w:rsidRDefault="00F57F1F" w:rsidP="00F57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t>Раздел _</w:t>
      </w:r>
      <w:r w:rsidR="001C5D94" w:rsidRPr="00EA43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A433A">
        <w:rPr>
          <w:rFonts w:ascii="Times New Roman" w:hAnsi="Times New Roman" w:cs="Times New Roman"/>
          <w:sz w:val="24"/>
          <w:szCs w:val="24"/>
        </w:rPr>
        <w:t>_____________</w:t>
      </w:r>
    </w:p>
    <w:p w:rsidR="00F57F1F" w:rsidRPr="00EA433A" w:rsidRDefault="00F57F1F" w:rsidP="00F57F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4"/>
        <w:gridCol w:w="3300"/>
        <w:gridCol w:w="3069"/>
      </w:tblGrid>
      <w:tr w:rsidR="00F57F1F" w:rsidRPr="00EA433A" w:rsidTr="00F57F1F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F1F" w:rsidRPr="00EA433A" w:rsidRDefault="001C5D94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801000.Р.55.0.01950001000</w:t>
            </w:r>
          </w:p>
        </w:tc>
      </w:tr>
    </w:tbl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дополнительных общеобразовательных </w:t>
      </w:r>
      <w:proofErr w:type="spellStart"/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предпрофессиональных</w:t>
      </w:r>
      <w:proofErr w:type="spellEnd"/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в области искусств «</w:t>
      </w:r>
      <w:r w:rsidR="001C5D94"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Фортепиано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57F1F" w:rsidRPr="00EA433A" w:rsidRDefault="00F57F1F" w:rsidP="00F57F1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8"/>
        <w:gridCol w:w="1134"/>
        <w:gridCol w:w="1134"/>
        <w:gridCol w:w="851"/>
        <w:gridCol w:w="1289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3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1C5D94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hAnsi="Times New Roman" w:cs="Times New Roman"/>
              </w:rPr>
              <w:lastRenderedPageBreak/>
              <w:t>801000.Р.55.0.01950001000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1C5D94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преподавателей, имеющих первую или высшую квалификационную категорию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родителей (законных представителей)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lastRenderedPageBreak/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022458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022458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022458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1C5D94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ставших победителями и призерами всероссийских, международных, межрегиональных и областных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объема государственной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E7E25" w:rsidRPr="00EA433A" w:rsidTr="000B209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A433A">
              <w:rPr>
                <w:rFonts w:ascii="Times New Roman" w:hAnsi="Times New Roman" w:cs="Times New Roman"/>
              </w:rPr>
              <w:t>801000.Р.55.0.01950001000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человеко-часов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539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57F1F" w:rsidRPr="00EA433A" w:rsidRDefault="00F57F1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5D94" w:rsidRPr="00EA433A" w:rsidRDefault="001C5D94" w:rsidP="001C5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t>Раздел _</w:t>
      </w:r>
      <w:r w:rsidRPr="00EA43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A433A">
        <w:rPr>
          <w:rFonts w:ascii="Times New Roman" w:hAnsi="Times New Roman" w:cs="Times New Roman"/>
          <w:sz w:val="24"/>
          <w:szCs w:val="24"/>
        </w:rPr>
        <w:t>_____________</w:t>
      </w:r>
    </w:p>
    <w:p w:rsidR="001C5D94" w:rsidRPr="00EA433A" w:rsidRDefault="001C5D94" w:rsidP="001C5D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4"/>
        <w:gridCol w:w="3300"/>
        <w:gridCol w:w="3069"/>
      </w:tblGrid>
      <w:tr w:rsidR="001C5D94" w:rsidRPr="00EA433A" w:rsidTr="001C5D94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D94" w:rsidRPr="00EA433A" w:rsidRDefault="001C5D94" w:rsidP="001C5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D94" w:rsidRPr="00EA433A" w:rsidRDefault="001C5D94" w:rsidP="001C5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D94" w:rsidRPr="00EA433A" w:rsidRDefault="00F27B04" w:rsidP="001C5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801000.Р.55.0.01890001000</w:t>
            </w:r>
          </w:p>
        </w:tc>
      </w:tr>
    </w:tbl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="00F27B04"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дополнительных </w:t>
      </w:r>
      <w:proofErr w:type="spellStart"/>
      <w:r w:rsidR="00F27B04"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общеразвивающих</w:t>
      </w:r>
      <w:proofErr w:type="spellEnd"/>
      <w:r w:rsidR="00F27B04"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:rsidR="001C5D94" w:rsidRPr="00EA433A" w:rsidRDefault="001C5D94" w:rsidP="001C5D9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1C5D94" w:rsidRPr="00EA433A" w:rsidRDefault="001C5D94" w:rsidP="001C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8"/>
        <w:gridCol w:w="1134"/>
        <w:gridCol w:w="1134"/>
        <w:gridCol w:w="851"/>
        <w:gridCol w:w="1289"/>
      </w:tblGrid>
      <w:tr w:rsidR="001C5D94" w:rsidRPr="00EA433A" w:rsidTr="001C5D94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отклонения от установленных показателей качества муниципальной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F27B0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hAnsi="Times New Roman" w:cs="Times New Roman"/>
              </w:rPr>
              <w:t>801000.Р.55.0.01890001000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F27B0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дополнительных программ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27B0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эстетической и просветительской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27B0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022458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022458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022458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5D94" w:rsidRPr="00EA433A" w:rsidRDefault="001C5D94" w:rsidP="001C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1C5D94" w:rsidRPr="00EA433A" w:rsidRDefault="001C5D94" w:rsidP="001C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1C5D94" w:rsidRPr="00EA433A" w:rsidTr="001C5D94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FE7E2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E7E25" w:rsidRPr="00EA433A" w:rsidTr="000B209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hAnsi="Times New Roman" w:cs="Times New Roman"/>
              </w:rPr>
              <w:t>801000.Р.55.0.01890001000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дополнительных программ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Осуществление эстетической и просветительской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человеко-часов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539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E7E25" w:rsidRPr="00EA433A" w:rsidTr="001C5D94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5D94" w:rsidRPr="00EA433A" w:rsidRDefault="001C5D94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Порядок оказания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4E46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Нормативные правовые акты, регулирующие порядок оказания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услуги </w:t>
      </w:r>
      <w:r w:rsidR="00834E46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228D" w:rsidRPr="00EA433A" w:rsidRDefault="00834E46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 от 29.08.2013 № 1008, вступил в силу 22.12.2013</w:t>
      </w:r>
    </w:p>
    <w:p w:rsidR="00B13051" w:rsidRPr="00EA433A" w:rsidRDefault="006E228D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Отдела культуры, библиотечного обслуживания и организации досуга населения администрации </w:t>
      </w:r>
      <w:proofErr w:type="spell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Тоншаевского</w:t>
      </w:r>
      <w:proofErr w:type="spell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Нижегородской области «Об утверждении ведомственного перечня муниципальных услуг (работ), оказываемых (выполняемых) муниципальными учреждениями культуры, находящихся в ведении отдела культуры, библиотечного обслуживания и организации досуга населения </w:t>
      </w:r>
      <w:proofErr w:type="spell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Тоншаевского</w:t>
      </w:r>
      <w:proofErr w:type="spell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Нижегородской области» от 27.12.2017 № 229-од, вступил в силу 01.01.2018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</w:p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345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8"/>
        <w:gridCol w:w="4961"/>
        <w:gridCol w:w="4678"/>
      </w:tblGrid>
      <w:tr w:rsidR="00C10CF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10CF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10CF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F759E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F759E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работе учреждения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F759E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759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59E" w:rsidRPr="00EA433A" w:rsidRDefault="00DF759E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в сети интернет</w:t>
            </w:r>
            <w:r w:rsidR="00AA45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сайте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59E" w:rsidRPr="00EA433A" w:rsidRDefault="00AA4594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работе учреждения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59E" w:rsidRPr="00EA433A" w:rsidRDefault="00AA4594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 мере необходимости</w:t>
            </w:r>
          </w:p>
        </w:tc>
      </w:tr>
    </w:tbl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7BBC" w:rsidRPr="00EA433A" w:rsidRDefault="00697BBC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50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3. Прочие сведения о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 задании </w:t>
      </w:r>
      <w:hyperlink w:anchor="p555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&lt;9&gt;</w:t>
        </w:r>
      </w:hyperlink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09F" w:rsidRPr="000B209F" w:rsidRDefault="00B13051" w:rsidP="000B209F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(условия и порядок) для досрочного прекращения выполнения</w:t>
      </w:r>
      <w:r w:rsidR="0051421A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ликвидация либо реорганизация</w:t>
      </w:r>
      <w:r w:rsidR="000B209F" w:rsidRPr="000B2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(слияние, присоединение, разделение, выделение, преобразование) Учреждения принимается Учредителем на условиях и в порядке, предусмотренным действующим законодательством Российской Федерации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Устав МБУ ДО ТДМШ утверждении постановлением администрации </w:t>
      </w:r>
      <w:proofErr w:type="spellStart"/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Тоншаевского</w:t>
      </w:r>
      <w:proofErr w:type="spellEnd"/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муниципального округа Нижегородской области 22.01.2021 № 29</w:t>
      </w:r>
    </w:p>
    <w:p w:rsidR="00B13051" w:rsidRPr="00EA433A" w:rsidRDefault="00C96D23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Иная</w:t>
      </w:r>
      <w:r w:rsidR="001208A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информация,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необходимая для выполнения (контроля за выполнением</w:t>
      </w:r>
      <w:proofErr w:type="gramStart"/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 __________________________________________________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Порядок 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</w:p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08"/>
        <w:gridCol w:w="1609"/>
        <w:gridCol w:w="5063"/>
      </w:tblGrid>
      <w:tr w:rsidR="00C10CFE" w:rsidRPr="00EA433A" w:rsidTr="00B130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172D0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самоуправления,</w:t>
            </w:r>
            <w:proofErr w:type="gramStart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осуществляющие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функции и полномочия учредителя, осуществляющие </w:t>
            </w:r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за выполнением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задания</w:t>
            </w:r>
          </w:p>
        </w:tc>
      </w:tr>
      <w:tr w:rsidR="00C10CFE" w:rsidRPr="00EA433A" w:rsidTr="00B130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10CFE" w:rsidRPr="00EA433A" w:rsidTr="00B130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0B209F" w:rsidP="000B209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Отчет о выполнении муниципального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0B209F" w:rsidP="000B209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0B209F" w:rsidP="000B209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Тоншаевского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округа Нижегородской области</w:t>
            </w:r>
          </w:p>
        </w:tc>
      </w:tr>
    </w:tbl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41A3F" w:rsidRPr="00EA433A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A3F" w:rsidRPr="00EA433A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A3F" w:rsidRPr="00EA433A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Требования к отчетности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 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ежегодно </w:t>
      </w:r>
    </w:p>
    <w:p w:rsidR="000B209F" w:rsidRPr="00EA433A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Сроки представления отчетов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не позднее 20-го января следующего года за </w:t>
      </w:r>
      <w:proofErr w:type="gramStart"/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отчетным</w:t>
      </w:r>
      <w:proofErr w:type="gramEnd"/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09F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4.2.1.Сроки представления предварительного отчета о выполнении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нет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3E7236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4.3.Иныетребования к отчетности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B209F" w:rsidRPr="003E723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примечания, содержащие кратк</w:t>
      </w:r>
      <w:r w:rsidR="003E7236" w:rsidRPr="003E723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ую характеристику факторов, повлиявших на отклонение от запланированных результатов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показатели, связанные с выполнением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</w:t>
      </w:r>
      <w:hyperlink w:anchor="p556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&lt;10&gt;</w:t>
        </w:r>
      </w:hyperlink>
      <w:r w:rsidR="003E7236">
        <w:t xml:space="preserve"> </w:t>
      </w:r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Форма отчета о выполнении муниципального задания в соответствии с приложением 1 к постановлению </w:t>
      </w:r>
      <w:r w:rsidR="003E7236" w:rsidRPr="00913220">
        <w:rPr>
          <w:rFonts w:ascii="Times New Roman" w:hAnsi="Times New Roman" w:cs="Times New Roman"/>
          <w:sz w:val="24"/>
          <w:szCs w:val="24"/>
        </w:rPr>
        <w:t xml:space="preserve"> </w:t>
      </w:r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администрации </w:t>
      </w:r>
      <w:proofErr w:type="spellStart"/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Тоншаевского</w:t>
      </w:r>
      <w:proofErr w:type="spellEnd"/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муниципального округа Нижегородской области от 24.12.2021 № 1277</w:t>
      </w:r>
      <w:r w:rsidR="003E723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«ПРИЛОЖЕНИЕ 1 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Тоншаевского</w:t>
      </w:r>
      <w:proofErr w:type="spellEnd"/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муниципального округа и финансовом обеспечении выполнения муниципального задания</w:t>
      </w:r>
      <w:proofErr w:type="gramEnd"/>
    </w:p>
    <w:p w:rsidR="003E7236" w:rsidRDefault="003E7236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31"/>
      <w:bookmarkEnd w:id="0"/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Номер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З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аполняется в случае досрочного прекращения выполнения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&lt;3&gt; Формируется при установлении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</w:t>
      </w:r>
      <w:r w:rsidR="001208A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оказание м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 (услуг) и выполнение работы (работ) и содержит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оказанию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 (услуг) и выполнению работ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ы(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работ) раздельно по каждой из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услуг (работ) с указанием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порядкового номера раздела.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539"/>
      <w:bookmarkEnd w:id="1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З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аполняется в соответствии с показателями, характеризующими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услуг (работ), установленными в общероссийском базовом перечне или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региональном перечне, и единицами их измерения.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42"/>
      <w:bookmarkEnd w:id="2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З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аполняется в соответствии с общероссийскими базовыми перечнями или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региональным перечнем.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544"/>
      <w:bookmarkEnd w:id="3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&lt;6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З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аполняется в соответствии с кодом, указанным в общероссийском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базовом перечне или региональном перечне (при наличии).</w:t>
      </w:r>
    </w:p>
    <w:p w:rsidR="004B3695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&lt;7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З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аполняется в случае, если для разных услуг (работ) устанавливаются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 показатели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допустимых (возможных) отклонений или если указанные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отклонения устанавл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иваются в абсолютных величинах.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случае если единицей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работы является работа в целом, показатель не указывается.</w:t>
      </w:r>
    </w:p>
    <w:p w:rsidR="004B3695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550"/>
      <w:bookmarkEnd w:id="4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&lt;8&gt; Заполняется в случае, если оказание услуг (выполнение работ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)о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существляется на платной основе в соответствии с законодательством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в рамках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услуг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(выполнении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работ) на платной основе сверх установленного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указанный показатель не формируется.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555"/>
      <w:bookmarkEnd w:id="5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&lt;9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З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аполняется в целом по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ному заданию.</w:t>
      </w:r>
    </w:p>
    <w:p w:rsidR="004B3695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556"/>
      <w:bookmarkEnd w:id="6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&lt;10&gt; В числе иных показателей может быть указано допустимое (возможное</w:t>
      </w:r>
      <w:proofErr w:type="gramStart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)о</w:t>
      </w:r>
      <w:proofErr w:type="gramEnd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тклонение от выполнения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(части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задания),в пределах которого оно (его часть) считается выполненным, при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принятии органом, осуществляющим функции и полномочия учредителя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бюджетных или автономных учреждений, главным распорядителем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ведении которого находятся казенные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учреждения, решения об установлении общего допустимого (возможного)отклонения от выполнения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задания, в пределах которого оно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 выполненным (в проц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ентах, в абсолютных величинах).</w:t>
      </w:r>
    </w:p>
    <w:p w:rsidR="00B13051" w:rsidRPr="00EA433A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допустимые (возможные) отклонения, предусмотренные подпунктами 3.1 и 3.2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 1 и 2 настоящего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задания, принимают значения,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равные установленному допустимому (возможному) отклонению от выполнения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(части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задания).</w:t>
      </w:r>
    </w:p>
    <w:p w:rsidR="00B13051" w:rsidRPr="00EA433A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697BBC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 установления требования о представлении ежемесячных или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ежеквартальных отчетов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 в числе иных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показателей устанавливаются по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казатели выполнения 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процентах от годового объема оказания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услуг (выполнения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работ) или в абсолютных величинах как для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 в целом,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и относительно его части (в том числе с учетом неравномерного оказания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услуг (выполнения работ) в</w:t>
      </w:r>
      <w:proofErr w:type="gramEnd"/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течение календарного года)</w:t>
      </w:r>
      <w:proofErr w:type="gramStart"/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B13051" w:rsidRPr="00EA433A" w:rsidSect="00D14A5B">
      <w:headerReference w:type="default" r:id="rId17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47" w:rsidRDefault="00355347" w:rsidP="00D14A5B">
      <w:pPr>
        <w:spacing w:after="0" w:line="240" w:lineRule="auto"/>
      </w:pPr>
      <w:r>
        <w:separator/>
      </w:r>
    </w:p>
  </w:endnote>
  <w:endnote w:type="continuationSeparator" w:id="0">
    <w:p w:rsidR="00355347" w:rsidRDefault="00355347" w:rsidP="00D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47" w:rsidRDefault="00355347" w:rsidP="00D14A5B">
      <w:pPr>
        <w:spacing w:after="0" w:line="240" w:lineRule="auto"/>
      </w:pPr>
      <w:r>
        <w:separator/>
      </w:r>
    </w:p>
  </w:footnote>
  <w:footnote w:type="continuationSeparator" w:id="0">
    <w:p w:rsidR="00355347" w:rsidRDefault="00355347" w:rsidP="00D1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6178"/>
      <w:docPartObj>
        <w:docPartGallery w:val="Page Numbers (Top of Page)"/>
        <w:docPartUnique/>
      </w:docPartObj>
    </w:sdtPr>
    <w:sdtContent>
      <w:p w:rsidR="000B209F" w:rsidRDefault="000B209F">
        <w:pPr>
          <w:pStyle w:val="a5"/>
          <w:jc w:val="center"/>
        </w:pPr>
        <w:fldSimple w:instr=" PAGE   \* MERGEFORMAT ">
          <w:r w:rsidR="003E7236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6E1B"/>
    <w:multiLevelType w:val="hybridMultilevel"/>
    <w:tmpl w:val="09E0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3A"/>
    <w:rsid w:val="00010C58"/>
    <w:rsid w:val="00022458"/>
    <w:rsid w:val="00042CD0"/>
    <w:rsid w:val="0004672D"/>
    <w:rsid w:val="0004754F"/>
    <w:rsid w:val="00081B00"/>
    <w:rsid w:val="000B209F"/>
    <w:rsid w:val="001208AA"/>
    <w:rsid w:val="00172D01"/>
    <w:rsid w:val="001B45DB"/>
    <w:rsid w:val="001C5D94"/>
    <w:rsid w:val="001D23D7"/>
    <w:rsid w:val="00246CB6"/>
    <w:rsid w:val="00283ECA"/>
    <w:rsid w:val="002A450F"/>
    <w:rsid w:val="002B7BEC"/>
    <w:rsid w:val="002E0F5F"/>
    <w:rsid w:val="002F5706"/>
    <w:rsid w:val="00323329"/>
    <w:rsid w:val="00355347"/>
    <w:rsid w:val="003721AE"/>
    <w:rsid w:val="003C4EFC"/>
    <w:rsid w:val="003C6175"/>
    <w:rsid w:val="003D1F6A"/>
    <w:rsid w:val="003D2CDF"/>
    <w:rsid w:val="003E7236"/>
    <w:rsid w:val="00410995"/>
    <w:rsid w:val="00421B3F"/>
    <w:rsid w:val="004236B3"/>
    <w:rsid w:val="00443EAE"/>
    <w:rsid w:val="0045723B"/>
    <w:rsid w:val="004A0BCF"/>
    <w:rsid w:val="004A5C14"/>
    <w:rsid w:val="004B24CC"/>
    <w:rsid w:val="004B2AAA"/>
    <w:rsid w:val="004B3695"/>
    <w:rsid w:val="004F6773"/>
    <w:rsid w:val="00501536"/>
    <w:rsid w:val="00506B3D"/>
    <w:rsid w:val="0050715D"/>
    <w:rsid w:val="0051421A"/>
    <w:rsid w:val="005223F7"/>
    <w:rsid w:val="00523666"/>
    <w:rsid w:val="005375DB"/>
    <w:rsid w:val="005623FA"/>
    <w:rsid w:val="005A12C4"/>
    <w:rsid w:val="005E3ACB"/>
    <w:rsid w:val="005F2048"/>
    <w:rsid w:val="00636F9C"/>
    <w:rsid w:val="00697BBC"/>
    <w:rsid w:val="006B2F7B"/>
    <w:rsid w:val="006D5C9D"/>
    <w:rsid w:val="006E228D"/>
    <w:rsid w:val="006F2D47"/>
    <w:rsid w:val="00704E55"/>
    <w:rsid w:val="007054CF"/>
    <w:rsid w:val="00726DBC"/>
    <w:rsid w:val="007618EB"/>
    <w:rsid w:val="00774DFD"/>
    <w:rsid w:val="00790E0D"/>
    <w:rsid w:val="007A088C"/>
    <w:rsid w:val="007A4B1C"/>
    <w:rsid w:val="007B7EBB"/>
    <w:rsid w:val="007C4CF2"/>
    <w:rsid w:val="008221D8"/>
    <w:rsid w:val="00834E46"/>
    <w:rsid w:val="00843DF8"/>
    <w:rsid w:val="00861F4D"/>
    <w:rsid w:val="008819D7"/>
    <w:rsid w:val="00891E2C"/>
    <w:rsid w:val="008A77BA"/>
    <w:rsid w:val="008C33B3"/>
    <w:rsid w:val="008D26F8"/>
    <w:rsid w:val="00923335"/>
    <w:rsid w:val="00954C06"/>
    <w:rsid w:val="009E2738"/>
    <w:rsid w:val="009F2E0B"/>
    <w:rsid w:val="00A53AED"/>
    <w:rsid w:val="00AA4594"/>
    <w:rsid w:val="00AB433A"/>
    <w:rsid w:val="00B13051"/>
    <w:rsid w:val="00B95183"/>
    <w:rsid w:val="00BA35C1"/>
    <w:rsid w:val="00BD0705"/>
    <w:rsid w:val="00BE0BED"/>
    <w:rsid w:val="00C10CFE"/>
    <w:rsid w:val="00C546EB"/>
    <w:rsid w:val="00C60D3B"/>
    <w:rsid w:val="00C86F8E"/>
    <w:rsid w:val="00C96D23"/>
    <w:rsid w:val="00CB538F"/>
    <w:rsid w:val="00CE035E"/>
    <w:rsid w:val="00CE3F54"/>
    <w:rsid w:val="00D14A5B"/>
    <w:rsid w:val="00D17EFD"/>
    <w:rsid w:val="00D23252"/>
    <w:rsid w:val="00D24A7D"/>
    <w:rsid w:val="00D35916"/>
    <w:rsid w:val="00D60C4E"/>
    <w:rsid w:val="00DD668D"/>
    <w:rsid w:val="00DF759E"/>
    <w:rsid w:val="00E31946"/>
    <w:rsid w:val="00E41A3F"/>
    <w:rsid w:val="00E4262F"/>
    <w:rsid w:val="00E625E9"/>
    <w:rsid w:val="00E75FED"/>
    <w:rsid w:val="00EA433A"/>
    <w:rsid w:val="00EB1AFE"/>
    <w:rsid w:val="00EC266A"/>
    <w:rsid w:val="00EE2E99"/>
    <w:rsid w:val="00EF248D"/>
    <w:rsid w:val="00F27B04"/>
    <w:rsid w:val="00F34300"/>
    <w:rsid w:val="00F57F1F"/>
    <w:rsid w:val="00F84CF1"/>
    <w:rsid w:val="00FC001B"/>
    <w:rsid w:val="00FD2A28"/>
    <w:rsid w:val="00FD4B9E"/>
    <w:rsid w:val="00FE7E25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C"/>
  </w:style>
  <w:style w:type="paragraph" w:styleId="1">
    <w:name w:val="heading 1"/>
    <w:basedOn w:val="a"/>
    <w:next w:val="a"/>
    <w:link w:val="10"/>
    <w:qFormat/>
    <w:rsid w:val="008819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19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3051"/>
  </w:style>
  <w:style w:type="paragraph" w:styleId="HTML">
    <w:name w:val="HTML Preformatted"/>
    <w:basedOn w:val="a"/>
    <w:link w:val="HTML0"/>
    <w:uiPriority w:val="99"/>
    <w:semiHidden/>
    <w:unhideWhenUsed/>
    <w:rsid w:val="00B1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3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05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13051"/>
  </w:style>
  <w:style w:type="character" w:customStyle="1" w:styleId="10">
    <w:name w:val="Заголовок 1 Знак"/>
    <w:basedOn w:val="a0"/>
    <w:link w:val="1"/>
    <w:rsid w:val="008819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9D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rsid w:val="008819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819D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819D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9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81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D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43EAE"/>
    <w:rPr>
      <w:color w:val="808080"/>
    </w:rPr>
  </w:style>
  <w:style w:type="paragraph" w:styleId="ab">
    <w:name w:val="footer"/>
    <w:basedOn w:val="a"/>
    <w:link w:val="ac"/>
    <w:uiPriority w:val="99"/>
    <w:semiHidden/>
    <w:unhideWhenUsed/>
    <w:rsid w:val="00D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A5B"/>
  </w:style>
  <w:style w:type="paragraph" w:styleId="ad">
    <w:name w:val="List Paragraph"/>
    <w:basedOn w:val="a"/>
    <w:uiPriority w:val="34"/>
    <w:qFormat/>
    <w:rsid w:val="000B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94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2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1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747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59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77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5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13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934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https://login.consultant.ru/link/?req=doc&amp;base=LAW&amp;n=393873&amp;date=23.12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3873&amp;date=23.12.20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3873&amp;date=23.12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3873&amp;date=23.1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3873&amp;date=23.12.2021" TargetMode="External"/><Relationship Id="rId10" Type="http://schemas.openxmlformats.org/officeDocument/2006/relationships/hyperlink" Target="consultantplus://offline/ref=40ECA8C5999CA836300BF2F9D10BF28319770CBC281383754A32136B862E7E7A5F93CC3C4CA85881x3W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CA8C5999CA836300BF2F9D10BF28319770CBC281383754A32136B862E7E7A5F93CC3C4CA85881x3W5K" TargetMode="External"/><Relationship Id="rId14" Type="http://schemas.openxmlformats.org/officeDocument/2006/relationships/hyperlink" Target="https://login.consultant.ru/link/?req=doc&amp;base=LAW&amp;n=393873&amp;date=23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DBDD-C85D-41EA-8DBC-B5DEF7CA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13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Admin</cp:lastModifiedBy>
  <cp:revision>15</cp:revision>
  <cp:lastPrinted>2021-12-23T13:15:00Z</cp:lastPrinted>
  <dcterms:created xsi:type="dcterms:W3CDTF">2022-02-02T07:28:00Z</dcterms:created>
  <dcterms:modified xsi:type="dcterms:W3CDTF">2022-02-15T08:37:00Z</dcterms:modified>
</cp:coreProperties>
</file>