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6B" w:rsidRPr="00D7056B" w:rsidRDefault="00D7056B" w:rsidP="00D7056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7056B" w:rsidRPr="00FD0D8C" w:rsidRDefault="00D7056B" w:rsidP="00D7056B">
      <w:pPr>
        <w:pStyle w:val="ConsPlusNonformat"/>
        <w:ind w:left="737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D8C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D7056B" w:rsidRPr="00FD0D8C" w:rsidRDefault="00631625" w:rsidP="00D7056B">
      <w:pPr>
        <w:pStyle w:val="ConsPlusNonformat"/>
        <w:ind w:left="73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Отдела культуры, туризма и народно-художественных промыслов администрации </w:t>
      </w:r>
      <w:proofErr w:type="spellStart"/>
      <w:r w:rsidRPr="00FD0D8C">
        <w:rPr>
          <w:rFonts w:ascii="Times New Roman" w:hAnsi="Times New Roman" w:cs="Times New Roman"/>
          <w:color w:val="000000" w:themeColor="text1"/>
          <w:sz w:val="24"/>
          <w:szCs w:val="24"/>
        </w:rPr>
        <w:t>Тоншаевского</w:t>
      </w:r>
      <w:proofErr w:type="spellEnd"/>
      <w:r w:rsidRPr="00FD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</w:t>
      </w:r>
      <w:r w:rsidRPr="00FD0D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Нижегородской области</w:t>
      </w:r>
      <w:r w:rsidR="00D7056B" w:rsidRPr="00FD0D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D7056B" w:rsidRPr="00FD0D8C" w:rsidRDefault="00D7056B" w:rsidP="00D7056B">
      <w:pPr>
        <w:pStyle w:val="ConsPlusNonformat"/>
        <w:ind w:left="7371"/>
        <w:jc w:val="center"/>
        <w:rPr>
          <w:rFonts w:ascii="Times New Roman" w:hAnsi="Times New Roman" w:cs="Times New Roman"/>
          <w:color w:val="000000" w:themeColor="text1"/>
          <w:szCs w:val="16"/>
        </w:rPr>
      </w:pPr>
      <w:r w:rsidRPr="00FD0D8C">
        <w:rPr>
          <w:rFonts w:ascii="Times New Roman" w:hAnsi="Times New Roman" w:cs="Times New Roman"/>
          <w:color w:val="000000" w:themeColor="text1"/>
          <w:szCs w:val="16"/>
        </w:rPr>
        <w:t>(наименование органа, осуществляющего функции и полномочия учредителя, главного распорядителя средств районного бюджета)</w:t>
      </w:r>
    </w:p>
    <w:p w:rsidR="00D7056B" w:rsidRPr="00FD0D8C" w:rsidRDefault="00631625" w:rsidP="00D7056B">
      <w:pPr>
        <w:pStyle w:val="ConsPlusNonformat"/>
        <w:ind w:left="73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D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Заведующий</w:t>
      </w:r>
      <w:r w:rsidR="00234E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</w:t>
      </w:r>
      <w:r w:rsidR="00FD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тдела </w:t>
      </w:r>
      <w:proofErr w:type="gramStart"/>
      <w:r w:rsidR="00FD0D8C">
        <w:rPr>
          <w:rFonts w:ascii="Times New Roman" w:hAnsi="Times New Roman" w:cs="Times New Roman"/>
          <w:color w:val="000000" w:themeColor="text1"/>
          <w:sz w:val="24"/>
          <w:szCs w:val="24"/>
        </w:rPr>
        <w:t>культуры</w:t>
      </w:r>
      <w:r w:rsidR="00D7056B" w:rsidRPr="00FD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</w:t>
      </w:r>
      <w:proofErr w:type="gramEnd"/>
      <w:r w:rsidR="00D7056B" w:rsidRPr="00FD0D8C">
        <w:rPr>
          <w:rFonts w:ascii="Times New Roman" w:hAnsi="Times New Roman" w:cs="Times New Roman"/>
          <w:color w:val="000000" w:themeColor="text1"/>
          <w:sz w:val="24"/>
          <w:szCs w:val="24"/>
        </w:rPr>
        <w:t>__________  ____</w:t>
      </w:r>
      <w:r w:rsidRPr="00FD0D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И.Л. </w:t>
      </w:r>
      <w:proofErr w:type="spellStart"/>
      <w:r w:rsidRPr="00FD0D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Кованева</w:t>
      </w:r>
      <w:proofErr w:type="spellEnd"/>
      <w:r w:rsidR="00D7056B" w:rsidRPr="00FD0D8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D7056B" w:rsidRPr="00D7056B" w:rsidRDefault="00631625" w:rsidP="00D7056B">
      <w:pPr>
        <w:pStyle w:val="ConsPlusNonformat"/>
        <w:ind w:left="7371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</w:t>
      </w:r>
      <w:r w:rsidR="00D7056B" w:rsidRPr="00D7056B">
        <w:rPr>
          <w:rFonts w:ascii="Times New Roman" w:hAnsi="Times New Roman" w:cs="Times New Roman"/>
          <w:szCs w:val="16"/>
        </w:rPr>
        <w:t xml:space="preserve">(должность)            </w:t>
      </w:r>
      <w:r w:rsidR="00FD0D8C">
        <w:rPr>
          <w:rFonts w:ascii="Times New Roman" w:hAnsi="Times New Roman" w:cs="Times New Roman"/>
          <w:szCs w:val="16"/>
        </w:rPr>
        <w:t xml:space="preserve">                </w:t>
      </w:r>
      <w:r w:rsidR="00D7056B" w:rsidRPr="00D7056B">
        <w:rPr>
          <w:rFonts w:ascii="Times New Roman" w:hAnsi="Times New Roman" w:cs="Times New Roman"/>
          <w:szCs w:val="16"/>
        </w:rPr>
        <w:t xml:space="preserve">      (подпись)                             (расшифровка подписи)</w:t>
      </w:r>
    </w:p>
    <w:p w:rsidR="00D7056B" w:rsidRPr="00D7056B" w:rsidRDefault="00D7056B" w:rsidP="00D7056B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                                    "___" _________________ 20__ г.</w:t>
      </w:r>
    </w:p>
    <w:p w:rsidR="00D7056B" w:rsidRPr="00D7056B" w:rsidRDefault="004061F4" w:rsidP="00D7056B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2" o:spid="_x0000_s1026" style="position:absolute;left:0;text-align:left;margin-left:490.05pt;margin-top:12pt;width:76.65pt;height:20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" strokeweight="2pt">
            <v:textbox>
              <w:txbxContent>
                <w:p w:rsidR="00890C91" w:rsidRDefault="00890C91">
                  <w:r>
                    <w:t>26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right" w:tblpY="-43"/>
        <w:tblW w:w="4441" w:type="dxa"/>
        <w:tblLook w:val="00A0" w:firstRow="1" w:lastRow="0" w:firstColumn="1" w:lastColumn="0" w:noHBand="0" w:noVBand="0"/>
      </w:tblPr>
      <w:tblGrid>
        <w:gridCol w:w="3227"/>
        <w:gridCol w:w="1214"/>
      </w:tblGrid>
      <w:tr w:rsidR="00D7056B" w:rsidRPr="00D7056B" w:rsidTr="00E90179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56B" w:rsidRPr="00D7056B" w:rsidRDefault="00D7056B" w:rsidP="00E901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D7056B" w:rsidRPr="00D7056B" w:rsidTr="00E90179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56B" w:rsidRPr="00D7056B" w:rsidRDefault="00D7056B" w:rsidP="00E901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0506001</w:t>
            </w:r>
          </w:p>
        </w:tc>
      </w:tr>
      <w:tr w:rsidR="00D7056B" w:rsidRPr="00D7056B" w:rsidTr="00E90179">
        <w:trPr>
          <w:trHeight w:val="34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56B" w:rsidRPr="00D7056B" w:rsidRDefault="00D7056B" w:rsidP="00E901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действия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56B" w:rsidRPr="00D7056B" w:rsidTr="00E90179">
        <w:trPr>
          <w:trHeight w:val="28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56B" w:rsidRPr="00D7056B" w:rsidRDefault="00D7056B" w:rsidP="00E9017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 xml:space="preserve">Дата окончания действия </w:t>
            </w:r>
            <w:r w:rsidRPr="00D7056B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7056B" w:rsidRPr="00D7056B" w:rsidTr="00E90179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56B" w:rsidRPr="00D7056B" w:rsidRDefault="00D7056B" w:rsidP="00E90179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7056B" w:rsidRPr="00D7056B" w:rsidTr="00E90179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56B" w:rsidRPr="00D7056B" w:rsidRDefault="00D7056B" w:rsidP="00E90179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56B" w:rsidRPr="00D7056B" w:rsidRDefault="00E90179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85.41</w:t>
            </w:r>
          </w:p>
        </w:tc>
      </w:tr>
      <w:tr w:rsidR="00D7056B" w:rsidRPr="00D7056B" w:rsidTr="00E90179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56B" w:rsidRPr="00D7056B" w:rsidRDefault="00D7056B" w:rsidP="00E90179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7056B" w:rsidRPr="00D7056B" w:rsidTr="00E90179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56B" w:rsidRPr="00D7056B" w:rsidRDefault="00D7056B" w:rsidP="00E90179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По ОКВЭД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D7056B" w:rsidRPr="00D7056B" w:rsidRDefault="00D7056B" w:rsidP="00D7056B">
      <w:pPr>
        <w:pStyle w:val="ConsPlusNonformat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6B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№___ </w:t>
      </w:r>
      <w:r w:rsidRPr="00D7056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D7056B" w:rsidRPr="00D7056B" w:rsidRDefault="00D7056B" w:rsidP="00D7056B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на 20</w:t>
      </w:r>
      <w:r w:rsidR="00E90179">
        <w:rPr>
          <w:rFonts w:ascii="Times New Roman" w:hAnsi="Times New Roman" w:cs="Times New Roman"/>
          <w:sz w:val="24"/>
          <w:szCs w:val="24"/>
        </w:rPr>
        <w:t>21</w:t>
      </w:r>
      <w:r w:rsidRPr="00D7056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90179">
        <w:rPr>
          <w:rFonts w:ascii="Times New Roman" w:hAnsi="Times New Roman" w:cs="Times New Roman"/>
          <w:sz w:val="24"/>
          <w:szCs w:val="24"/>
        </w:rPr>
        <w:t>22</w:t>
      </w:r>
      <w:r w:rsidRPr="00D7056B">
        <w:rPr>
          <w:rFonts w:ascii="Times New Roman" w:hAnsi="Times New Roman" w:cs="Times New Roman"/>
          <w:sz w:val="24"/>
          <w:szCs w:val="24"/>
        </w:rPr>
        <w:t xml:space="preserve"> и 20</w:t>
      </w:r>
      <w:r w:rsidR="00E90179">
        <w:rPr>
          <w:rFonts w:ascii="Times New Roman" w:hAnsi="Times New Roman" w:cs="Times New Roman"/>
          <w:sz w:val="24"/>
          <w:szCs w:val="24"/>
        </w:rPr>
        <w:t>23</w:t>
      </w:r>
      <w:r w:rsidRPr="00D7056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7056B" w:rsidRPr="00D7056B" w:rsidRDefault="00D7056B" w:rsidP="00D7056B">
      <w:pPr>
        <w:pStyle w:val="ConsPlusNonformat"/>
        <w:ind w:right="12301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:rsidR="00D7056B" w:rsidRPr="00D7056B" w:rsidRDefault="00D7056B" w:rsidP="00D7056B">
      <w:pPr>
        <w:pStyle w:val="ConsPlusNonformat"/>
        <w:ind w:right="123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56B">
        <w:rPr>
          <w:rFonts w:ascii="Times New Roman" w:hAnsi="Times New Roman" w:cs="Times New Roman"/>
          <w:sz w:val="24"/>
          <w:szCs w:val="24"/>
        </w:rPr>
        <w:t>Тоншаевского</w:t>
      </w:r>
      <w:proofErr w:type="spellEnd"/>
      <w:r w:rsidRPr="00D7056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2728B">
        <w:rPr>
          <w:rFonts w:ascii="Times New Roman" w:hAnsi="Times New Roman" w:cs="Times New Roman"/>
          <w:sz w:val="24"/>
          <w:szCs w:val="24"/>
        </w:rPr>
        <w:t>округа</w:t>
      </w:r>
      <w:r w:rsidRPr="00D7056B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5443" w:tblpY="25"/>
        <w:tblW w:w="8188" w:type="dxa"/>
        <w:tblLook w:val="00A0" w:firstRow="1" w:lastRow="0" w:firstColumn="1" w:lastColumn="0" w:noHBand="0" w:noVBand="0"/>
      </w:tblPr>
      <w:tblGrid>
        <w:gridCol w:w="7621"/>
        <w:gridCol w:w="567"/>
      </w:tblGrid>
      <w:tr w:rsidR="00D7056B" w:rsidRPr="00D7056B" w:rsidTr="00E90179">
        <w:trPr>
          <w:gridAfter w:val="1"/>
          <w:wAfter w:w="567" w:type="dxa"/>
          <w:trHeight w:val="266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7056B" w:rsidRPr="004061F4" w:rsidRDefault="00E90179" w:rsidP="00E9017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61F4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061F4">
              <w:rPr>
                <w:rFonts w:ascii="Times New Roman" w:hAnsi="Times New Roman" w:cs="Times New Roman"/>
                <w:b/>
                <w:color w:val="000000"/>
              </w:rPr>
              <w:t>Тоншаевская</w:t>
            </w:r>
            <w:proofErr w:type="spellEnd"/>
            <w:r w:rsidRPr="004061F4">
              <w:rPr>
                <w:rFonts w:ascii="Times New Roman" w:hAnsi="Times New Roman" w:cs="Times New Roman"/>
                <w:b/>
                <w:color w:val="000000"/>
              </w:rPr>
              <w:t xml:space="preserve"> детская музыкальная школа </w:t>
            </w:r>
            <w:proofErr w:type="spellStart"/>
            <w:r w:rsidRPr="004061F4">
              <w:rPr>
                <w:rFonts w:ascii="Times New Roman" w:hAnsi="Times New Roman" w:cs="Times New Roman"/>
                <w:b/>
                <w:color w:val="000000"/>
              </w:rPr>
              <w:t>Тоншаевского</w:t>
            </w:r>
            <w:proofErr w:type="spellEnd"/>
            <w:r w:rsidRPr="004061F4">
              <w:rPr>
                <w:rFonts w:ascii="Times New Roman" w:hAnsi="Times New Roman" w:cs="Times New Roman"/>
                <w:b/>
                <w:color w:val="000000"/>
              </w:rPr>
              <w:t xml:space="preserve"> муниципального округа Нижегородской области</w:t>
            </w:r>
          </w:p>
        </w:tc>
      </w:tr>
      <w:tr w:rsidR="00D7056B" w:rsidRPr="00D7056B" w:rsidTr="00E90179">
        <w:trPr>
          <w:gridAfter w:val="1"/>
          <w:wAfter w:w="567" w:type="dxa"/>
          <w:trHeight w:val="266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056B" w:rsidRPr="00D7056B" w:rsidTr="00E90179">
        <w:trPr>
          <w:gridAfter w:val="1"/>
          <w:wAfter w:w="567" w:type="dxa"/>
          <w:trHeight w:val="266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061F4" w:rsidRPr="00D7056B" w:rsidTr="00E90179">
        <w:trPr>
          <w:gridAfter w:val="1"/>
          <w:wAfter w:w="567" w:type="dxa"/>
          <w:trHeight w:val="266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61F4" w:rsidRPr="00D7056B" w:rsidRDefault="004061F4" w:rsidP="00E90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</w:p>
        </w:tc>
      </w:tr>
      <w:bookmarkEnd w:id="0"/>
      <w:tr w:rsidR="00D7056B" w:rsidRPr="00D7056B" w:rsidTr="00E90179">
        <w:trPr>
          <w:gridAfter w:val="1"/>
          <w:wAfter w:w="567" w:type="dxa"/>
          <w:trHeight w:val="266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7056B" w:rsidRPr="00D7056B" w:rsidRDefault="00E90179" w:rsidP="00E901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дополнительное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образование</w:t>
            </w:r>
          </w:p>
        </w:tc>
      </w:tr>
      <w:tr w:rsidR="00D7056B" w:rsidRPr="00D7056B" w:rsidTr="00E90179">
        <w:trPr>
          <w:trHeight w:val="810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0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</w:tc>
      </w:tr>
    </w:tbl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Вид деятельности</w:t>
      </w:r>
    </w:p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D7056B" w:rsidRPr="00D7056B" w:rsidRDefault="00D7056B" w:rsidP="00D7056B">
      <w:pPr>
        <w:rPr>
          <w:rFonts w:ascii="Times New Roman" w:hAnsi="Times New Roman" w:cs="Times New Roman"/>
          <w:color w:val="FFFFFF"/>
          <w:sz w:val="24"/>
          <w:szCs w:val="24"/>
        </w:rPr>
      </w:pPr>
    </w:p>
    <w:p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</w:p>
    <w:p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</w:p>
    <w:p w:rsidR="00D7056B" w:rsidRPr="00D7056B" w:rsidRDefault="00D7056B" w:rsidP="00D7056B">
      <w:pPr>
        <w:tabs>
          <w:tab w:val="left" w:pos="8040"/>
        </w:tabs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ab/>
      </w:r>
    </w:p>
    <w:p w:rsidR="00D7056B" w:rsidRPr="00D7056B" w:rsidRDefault="00D7056B" w:rsidP="0049496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056B">
        <w:rPr>
          <w:rFonts w:ascii="Times New Roman" w:hAnsi="Times New Roman" w:cs="Times New Roman"/>
          <w:sz w:val="24"/>
          <w:szCs w:val="24"/>
        </w:rPr>
        <w:br w:type="page"/>
      </w:r>
      <w:r w:rsidRPr="00D7056B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r w:rsidRPr="00D7056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7056B" w:rsidRPr="00D7056B" w:rsidRDefault="00D7056B" w:rsidP="00D7056B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 Раздел __</w:t>
      </w:r>
      <w:r w:rsidR="00E90179" w:rsidRPr="00E9017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7056B">
        <w:rPr>
          <w:rFonts w:ascii="Times New Roman" w:hAnsi="Times New Roman" w:cs="Times New Roman"/>
          <w:sz w:val="24"/>
          <w:szCs w:val="24"/>
        </w:rPr>
        <w:t>____</w:t>
      </w:r>
    </w:p>
    <w:p w:rsidR="00D7056B" w:rsidRPr="00D7056B" w:rsidRDefault="00D7056B" w:rsidP="00D7056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right" w:tblpY="83"/>
        <w:tblW w:w="4420" w:type="dxa"/>
        <w:tblLook w:val="00A0" w:firstRow="1" w:lastRow="0" w:firstColumn="1" w:lastColumn="0" w:noHBand="0" w:noVBand="0"/>
      </w:tblPr>
      <w:tblGrid>
        <w:gridCol w:w="2075"/>
        <w:gridCol w:w="2814"/>
      </w:tblGrid>
      <w:tr w:rsidR="00D7056B" w:rsidRPr="00D7056B" w:rsidTr="00E90179">
        <w:trPr>
          <w:trHeight w:val="8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6B" w:rsidRPr="00D7056B" w:rsidRDefault="00D7056B" w:rsidP="00E9017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5DEB" w:rsidRPr="00E90179" w:rsidRDefault="00995DEB" w:rsidP="00995DE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017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E140E">
              <w:rPr>
                <w:rFonts w:ascii="Times New Roman" w:hAnsi="Times New Roman" w:cs="Times New Roman"/>
                <w:szCs w:val="24"/>
              </w:rPr>
              <w:t>854100.Р.55.0.01950001000</w:t>
            </w:r>
          </w:p>
          <w:p w:rsidR="00D7056B" w:rsidRPr="00D7056B" w:rsidRDefault="00995DEB" w:rsidP="00995DEB">
            <w:pPr>
              <w:rPr>
                <w:rFonts w:ascii="Times New Roman" w:hAnsi="Times New Roman" w:cs="Times New Roman"/>
                <w:color w:val="000000"/>
              </w:rPr>
            </w:pPr>
            <w:r w:rsidRPr="00E9017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</w:tbl>
    <w:p w:rsidR="00D7056B" w:rsidRPr="00D7056B" w:rsidRDefault="00D7056B" w:rsidP="00D7056B">
      <w:pPr>
        <w:rPr>
          <w:rFonts w:ascii="Times New Roman" w:hAnsi="Times New Roman" w:cs="Times New Roman"/>
          <w:vanish/>
        </w:rPr>
      </w:pPr>
    </w:p>
    <w:tbl>
      <w:tblPr>
        <w:tblW w:w="11072" w:type="dxa"/>
        <w:tblInd w:w="-34" w:type="dxa"/>
        <w:tblLook w:val="00A0" w:firstRow="1" w:lastRow="0" w:firstColumn="1" w:lastColumn="0" w:noHBand="0" w:noVBand="0"/>
      </w:tblPr>
      <w:tblGrid>
        <w:gridCol w:w="3134"/>
        <w:gridCol w:w="7938"/>
      </w:tblGrid>
      <w:tr w:rsidR="00D7056B" w:rsidRPr="00D7056B" w:rsidTr="00E90179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56B" w:rsidRPr="00D7056B" w:rsidRDefault="00D7056B" w:rsidP="00271D1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9017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Реализация дополнительных общеобразовательных предпрофессиональных программ в области искусств </w:t>
            </w:r>
          </w:p>
        </w:tc>
      </w:tr>
      <w:tr w:rsidR="00D7056B" w:rsidRPr="00D7056B" w:rsidTr="00E90179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Категории  потребителей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56B" w:rsidRPr="00D7056B" w:rsidRDefault="00BE140E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0E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  <w:tr w:rsidR="00D7056B" w:rsidRPr="00D7056B" w:rsidTr="00E90179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муниципальной услуги</w:t>
      </w:r>
    </w:p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D7056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105"/>
        <w:gridCol w:w="1294"/>
        <w:gridCol w:w="1295"/>
        <w:gridCol w:w="1295"/>
        <w:gridCol w:w="1295"/>
        <w:gridCol w:w="1295"/>
        <w:gridCol w:w="1231"/>
        <w:gridCol w:w="1411"/>
        <w:gridCol w:w="851"/>
        <w:gridCol w:w="1090"/>
        <w:gridCol w:w="920"/>
        <w:gridCol w:w="920"/>
        <w:gridCol w:w="925"/>
        <w:gridCol w:w="916"/>
      </w:tblGrid>
      <w:tr w:rsidR="00D7056B" w:rsidRPr="00D7056B" w:rsidTr="00E90179">
        <w:trPr>
          <w:trHeight w:val="1129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Уникальный номер реестровой записи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Показатель качества </w:t>
            </w:r>
          </w:p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 услуги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 услуги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</w:tr>
      <w:tr w:rsidR="00D7056B" w:rsidRPr="00D7056B" w:rsidTr="00E90179">
        <w:trPr>
          <w:trHeight w:val="53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показателя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E901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E901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E901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D7056B" w:rsidRPr="00D7056B" w:rsidTr="00E90179">
        <w:trPr>
          <w:trHeight w:val="51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по ОКЕИ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7056B" w:rsidRPr="00D7056B" w:rsidTr="00E90179">
        <w:trPr>
          <w:trHeight w:val="1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5F6D91" w:rsidRPr="00D7056B" w:rsidTr="00E90179">
        <w:trPr>
          <w:trHeight w:val="21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6D91" w:rsidRPr="00E90179" w:rsidRDefault="005F6D91" w:rsidP="00E9017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017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E140E">
              <w:rPr>
                <w:rFonts w:ascii="Times New Roman" w:hAnsi="Times New Roman" w:cs="Times New Roman"/>
                <w:szCs w:val="24"/>
              </w:rPr>
              <w:t>854100.Р.55.0.0195000100</w:t>
            </w:r>
            <w:r w:rsidRPr="00BE140E"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  <w:p w:rsidR="005F6D91" w:rsidRPr="00E90179" w:rsidRDefault="005F6D91" w:rsidP="00E9017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017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F6D91" w:rsidRPr="00E90179" w:rsidRDefault="00C9580C" w:rsidP="00E9017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580C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Реализация дополнительных </w:t>
            </w:r>
            <w:r w:rsidRPr="00C9580C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«</w:t>
            </w:r>
            <w:r w:rsidRPr="00C9580C">
              <w:rPr>
                <w:rFonts w:ascii="Times New Roman" w:hAnsi="Times New Roman" w:cs="Times New Roman"/>
                <w:color w:val="000000"/>
                <w:szCs w:val="24"/>
              </w:rPr>
              <w:t>Народные инструменты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F6D91" w:rsidRPr="00E90179" w:rsidRDefault="005F6D91" w:rsidP="00E9017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F6D91" w:rsidRPr="00E90179" w:rsidRDefault="005F6D91" w:rsidP="00E9017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580C" w:rsidRPr="00C9580C" w:rsidRDefault="00C9580C" w:rsidP="00C9580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580C">
              <w:rPr>
                <w:rFonts w:ascii="Times New Roman" w:hAnsi="Times New Roman" w:cs="Times New Roman"/>
                <w:color w:val="000000"/>
                <w:szCs w:val="24"/>
              </w:rPr>
              <w:t>Форма оказания услуги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</w:t>
            </w:r>
            <w:r w:rsidRPr="00C9580C">
              <w:rPr>
                <w:rFonts w:ascii="Times New Roman" w:hAnsi="Times New Roman" w:cs="Times New Roman"/>
                <w:color w:val="000000"/>
                <w:szCs w:val="24"/>
              </w:rPr>
              <w:t>чная</w:t>
            </w:r>
          </w:p>
          <w:p w:rsidR="005F6D91" w:rsidRPr="00E90179" w:rsidRDefault="005F6D91" w:rsidP="00E9017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F6D91" w:rsidRPr="00E90179" w:rsidRDefault="005F6D91" w:rsidP="00E9017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017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 </w:t>
            </w:r>
          </w:p>
          <w:p w:rsidR="005F6D91" w:rsidRPr="00E90179" w:rsidRDefault="005F6D91" w:rsidP="00E9017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017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E90179" w:rsidRDefault="005F6D91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017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 </w:t>
            </w:r>
            <w:r w:rsidRPr="00C44591">
              <w:rPr>
                <w:rFonts w:ascii="Times New Roman" w:hAnsi="Times New Roman" w:cs="Times New Roman"/>
                <w:szCs w:val="24"/>
              </w:rPr>
              <w:t>Сохранение континген</w:t>
            </w:r>
            <w:r w:rsidRPr="00C44591">
              <w:rPr>
                <w:rFonts w:ascii="Times New Roman" w:hAnsi="Times New Roman" w:cs="Times New Roman"/>
                <w:szCs w:val="24"/>
              </w:rPr>
              <w:lastRenderedPageBreak/>
              <w:t>та обучающихся в течение года</w:t>
            </w:r>
            <w:r w:rsidRPr="00E9017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E90179" w:rsidRDefault="005F6D91" w:rsidP="00E9017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lastRenderedPageBreak/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E90179" w:rsidRDefault="005F6D91" w:rsidP="00E9017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t>744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890C91" w:rsidRDefault="00890C91" w:rsidP="00E9017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0C91"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890C91" w:rsidRDefault="00890C91" w:rsidP="00E9017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0C91"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890C91" w:rsidRDefault="00890C91" w:rsidP="00E9017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90C91"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B43DE0" w:rsidRDefault="005F6D91" w:rsidP="00F67C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43DE0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6D91" w:rsidRPr="00D7056B" w:rsidTr="00E90179">
        <w:trPr>
          <w:trHeight w:val="221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5F6D91" w:rsidP="00E9017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color w:val="000000"/>
                <w:szCs w:val="24"/>
              </w:rPr>
              <w:t>Доля обучающихся, являющихся участниками конкурсов, фестивалей, выставок различных уровней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E90179" w:rsidRDefault="005F6D91" w:rsidP="00554C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E90179" w:rsidRDefault="005F6D91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t>744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BE5D7A" w:rsidP="00F67C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BE5D7A" w:rsidP="00F67C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BE5D7A" w:rsidP="00F67C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5F6D91" w:rsidP="00F67C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F67CC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5F6D91" w:rsidP="00F67C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7CC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5F6D91" w:rsidRPr="00D7056B" w:rsidTr="00E90179">
        <w:trPr>
          <w:trHeight w:val="221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5F6D91" w:rsidRDefault="005F6D91" w:rsidP="00554CB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color w:val="000000"/>
                <w:szCs w:val="24"/>
              </w:rPr>
              <w:t>Доля педагогических кадров с высшим профессиональным образованием от общего числа преподавателей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E90179" w:rsidRDefault="005F6D91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E90179" w:rsidRDefault="005F6D91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t>744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5156F8" w:rsidP="00554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5156F8" w:rsidP="00554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5156F8" w:rsidP="00554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5F6D91" w:rsidP="00554C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F67CC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5F6D91" w:rsidP="00F67C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5F6D91" w:rsidRPr="00D7056B" w:rsidTr="00F67CCC">
        <w:trPr>
          <w:trHeight w:val="111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5F6D91" w:rsidP="00F67CCC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color w:val="000000"/>
                <w:szCs w:val="24"/>
              </w:rPr>
              <w:t xml:space="preserve">Доля детей, ставших победителями и призерами </w:t>
            </w:r>
            <w:r w:rsidRPr="005F6D91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всероссийских, международных, межрегиональных и областных мероприятий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E90179" w:rsidRDefault="005F6D91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lastRenderedPageBreak/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5F6D91" w:rsidP="00F67C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7CCC">
              <w:rPr>
                <w:rFonts w:ascii="Times New Roman" w:hAnsi="Times New Roman" w:cs="Times New Roman"/>
                <w:color w:val="000000"/>
                <w:szCs w:val="24"/>
              </w:rPr>
              <w:t>744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BE5D7A" w:rsidP="00F67C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BE5D7A" w:rsidP="00F67C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BE5D7A" w:rsidP="00F67CC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F67CCC" w:rsidRDefault="00BE5D7A" w:rsidP="00554C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91" w:rsidRPr="00D7056B" w:rsidRDefault="005F6D91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7056B" w:rsidRPr="00D7056B" w:rsidRDefault="00D7056B" w:rsidP="00D7056B">
      <w:pPr>
        <w:framePr w:w="7579" w:h="75" w:hRule="exact" w:wrap="auto" w:vAnchor="text" w:hAnchor="page" w:x="4770" w:y="11142"/>
        <w:rPr>
          <w:rFonts w:ascii="Times New Roman" w:hAnsi="Times New Roman" w:cs="Times New Roman"/>
          <w:sz w:val="24"/>
          <w:szCs w:val="24"/>
        </w:rPr>
        <w:sectPr w:rsidR="00D7056B" w:rsidRPr="00D7056B" w:rsidSect="00E90179">
          <w:pgSz w:w="16838" w:h="11906" w:orient="landscape"/>
          <w:pgMar w:top="426" w:right="567" w:bottom="568" w:left="1134" w:header="709" w:footer="709" w:gutter="0"/>
          <w:pgNumType w:start="1"/>
          <w:cols w:space="708"/>
          <w:titlePg/>
          <w:docGrid w:linePitch="381"/>
        </w:sectPr>
      </w:pPr>
    </w:p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7"/>
      <w:bookmarkEnd w:id="1"/>
    </w:p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625" w:type="dxa"/>
        <w:tblLayout w:type="fixed"/>
        <w:tblLook w:val="00A0" w:firstRow="1" w:lastRow="0" w:firstColumn="1" w:lastColumn="0" w:noHBand="0" w:noVBand="0"/>
      </w:tblPr>
      <w:tblGrid>
        <w:gridCol w:w="568"/>
        <w:gridCol w:w="1232"/>
        <w:gridCol w:w="1196"/>
        <w:gridCol w:w="1197"/>
        <w:gridCol w:w="1196"/>
        <w:gridCol w:w="1197"/>
        <w:gridCol w:w="689"/>
        <w:gridCol w:w="821"/>
        <w:gridCol w:w="685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D7056B" w:rsidRPr="00D7056B" w:rsidTr="00E90179">
        <w:trPr>
          <w:trHeight w:val="1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Уникальный номер реестровой записи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Показатель объема муниципальной услуги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показателя объема муниципальной услуги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Размер платы (цена, тариф)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7</w:t>
            </w:r>
          </w:p>
        </w:tc>
      </w:tr>
      <w:tr w:rsidR="00B43DE0" w:rsidRPr="00D7056B" w:rsidTr="00E90179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E90179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наименование показателя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абсолютных показателях</w:t>
            </w:r>
          </w:p>
        </w:tc>
      </w:tr>
      <w:tr w:rsidR="00D7056B" w:rsidRPr="00D7056B" w:rsidTr="00E90179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наименование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gramStart"/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код</w:t>
            </w:r>
            <w:proofErr w:type="gramEnd"/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по ОКЕИ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56B" w:rsidRPr="00D7056B" w:rsidTr="00E90179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B43DE0" w:rsidRPr="00D7056B" w:rsidTr="00E90179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0B" w:rsidRPr="00E90179" w:rsidRDefault="0072480B" w:rsidP="0072480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017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E140E">
              <w:rPr>
                <w:rFonts w:ascii="Times New Roman" w:hAnsi="Times New Roman" w:cs="Times New Roman"/>
                <w:szCs w:val="24"/>
              </w:rPr>
              <w:t>854100.Р.55.0.01950001000</w:t>
            </w:r>
          </w:p>
          <w:p w:rsidR="00B43DE0" w:rsidRPr="00F67CCC" w:rsidRDefault="00B43DE0" w:rsidP="00B43DE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человеко-часов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t xml:space="preserve"> </w:t>
            </w:r>
            <w:r w:rsidRPr="0039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ЧЕЛ.Ч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t xml:space="preserve"> </w:t>
            </w:r>
            <w:r w:rsidRPr="0039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F67CCC" w:rsidRDefault="00B43DE0" w:rsidP="00B43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DE0" w:rsidRPr="00D7056B" w:rsidTr="00E90179">
        <w:trPr>
          <w:trHeight w:val="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7CCC">
              <w:rPr>
                <w:rFonts w:ascii="Times New Roman" w:hAnsi="Times New Roman" w:cs="Times New Roman"/>
                <w:szCs w:val="24"/>
              </w:rPr>
              <w:t xml:space="preserve"> Число обучающихся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F67CCC" w:rsidRDefault="00B43DE0" w:rsidP="00B43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7CCC">
              <w:rPr>
                <w:rFonts w:ascii="Times New Roman" w:hAnsi="Times New Roman" w:cs="Times New Roman"/>
                <w:sz w:val="22"/>
                <w:szCs w:val="24"/>
              </w:rPr>
              <w:t>чел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F67CCC" w:rsidRDefault="00B43DE0" w:rsidP="00B43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7CCC">
              <w:rPr>
                <w:rFonts w:ascii="Times New Roman" w:hAnsi="Times New Roman" w:cs="Times New Roman"/>
                <w:sz w:val="22"/>
                <w:szCs w:val="24"/>
              </w:rPr>
              <w:t>792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F67CCC" w:rsidRDefault="00B43DE0" w:rsidP="00B43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7CCC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F67CCC" w:rsidRDefault="00B43DE0" w:rsidP="00B43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7CCC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F67CCC" w:rsidRDefault="00B43DE0" w:rsidP="00B43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7CCC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F67CCC" w:rsidRDefault="00B43DE0" w:rsidP="00B43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7CCC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F67CCC" w:rsidRDefault="00B43DE0" w:rsidP="00B43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7CCC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F67CCC" w:rsidRDefault="00B43DE0" w:rsidP="00B43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7CCC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F67CCC" w:rsidRDefault="00B43DE0" w:rsidP="00B43D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3DE0" w:rsidRPr="00D7056B" w:rsidTr="00E90179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B43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0A0" w:firstRow="1" w:lastRow="0" w:firstColumn="1" w:lastColumn="0" w:noHBand="0" w:noVBand="0"/>
      </w:tblPr>
      <w:tblGrid>
        <w:gridCol w:w="2425"/>
        <w:gridCol w:w="2835"/>
        <w:gridCol w:w="3119"/>
        <w:gridCol w:w="2409"/>
        <w:gridCol w:w="4394"/>
      </w:tblGrid>
      <w:tr w:rsidR="00D7056B" w:rsidRPr="00D7056B" w:rsidTr="00E90179">
        <w:trPr>
          <w:trHeight w:val="285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D7056B" w:rsidRPr="00D7056B" w:rsidTr="00E90179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D7056B" w:rsidRPr="00D7056B" w:rsidTr="00E90179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056B" w:rsidRPr="00D7056B" w:rsidTr="00E90179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Look w:val="00A0" w:firstRow="1" w:lastRow="0" w:firstColumn="1" w:lastColumn="0" w:noHBand="0" w:noVBand="0"/>
      </w:tblPr>
      <w:tblGrid>
        <w:gridCol w:w="4395"/>
        <w:gridCol w:w="11198"/>
      </w:tblGrid>
      <w:tr w:rsidR="00D7056B" w:rsidRPr="00D7056B" w:rsidTr="00E90179">
        <w:trPr>
          <w:trHeight w:val="9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056B" w:rsidRPr="005535CE" w:rsidRDefault="00D7056B" w:rsidP="00E9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CE">
              <w:rPr>
                <w:rFonts w:ascii="Times New Roman" w:hAnsi="Times New Roman" w:cs="Times New Roman"/>
                <w:sz w:val="24"/>
                <w:szCs w:val="24"/>
              </w:rPr>
              <w:t>5.1. Нормативные правовые акты,   регулирующие порядок оказания муниципальной услуги</w:t>
            </w:r>
          </w:p>
          <w:p w:rsidR="00554CB1" w:rsidRPr="005535CE" w:rsidRDefault="00554CB1" w:rsidP="00E9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CB1" w:rsidRPr="005535CE" w:rsidRDefault="00554CB1" w:rsidP="00E9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334C" w:rsidRDefault="0039334C" w:rsidP="00554CB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>
              <w:t xml:space="preserve"> 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29.08.2013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9334C" w:rsidRDefault="0039334C" w:rsidP="0039334C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культуры, библиотечного обслуживания и организации досуга населения администрации </w:t>
            </w:r>
            <w:proofErr w:type="spellStart"/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Тоншаевского</w:t>
            </w:r>
            <w:proofErr w:type="spellEnd"/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района Нижегородской области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27.12.2017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229-од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утверждении ведомственного перечня муниципальных услуг (работ), оказываемых (выполняемых) муниципальными учреждениями культуры, находящихся в ведении отдела культуры, библиотечного обслуживания и организации досуга населения </w:t>
            </w:r>
            <w:proofErr w:type="spellStart"/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Тоншаевского</w:t>
            </w:r>
            <w:proofErr w:type="spellEnd"/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района Нижегородской области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9334C" w:rsidRDefault="0039334C" w:rsidP="00554CB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54CB1" w:rsidRPr="005535CE" w:rsidRDefault="00554CB1" w:rsidP="00554CB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5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Локальные акты МБУ ДО ТДМШ, регулирующие порядок оказания муниципальной услуги:</w:t>
            </w:r>
          </w:p>
          <w:p w:rsidR="00554CB1" w:rsidRPr="00E86EA3" w:rsidRDefault="00554CB1" w:rsidP="00554CB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*Устав Муниципального бюджетного учреждения дополнительного образования </w:t>
            </w:r>
            <w:proofErr w:type="spellStart"/>
            <w:r w:rsidRPr="00E86EA3">
              <w:rPr>
                <w:color w:val="auto"/>
              </w:rPr>
              <w:t>Тоншаевская</w:t>
            </w:r>
            <w:proofErr w:type="spellEnd"/>
            <w:r w:rsidRPr="00E86EA3">
              <w:rPr>
                <w:color w:val="auto"/>
              </w:rPr>
              <w:t xml:space="preserve"> детская музыкальная школа </w:t>
            </w:r>
            <w:proofErr w:type="spellStart"/>
            <w:r w:rsidRPr="00E86EA3">
              <w:rPr>
                <w:color w:val="auto"/>
              </w:rPr>
              <w:t>Тоншаевского</w:t>
            </w:r>
            <w:proofErr w:type="spellEnd"/>
            <w:r w:rsidRPr="00E86EA3">
              <w:rPr>
                <w:color w:val="auto"/>
              </w:rPr>
              <w:t xml:space="preserve"> муниципального </w:t>
            </w:r>
            <w:r>
              <w:rPr>
                <w:color w:val="auto"/>
              </w:rPr>
              <w:t>округа</w:t>
            </w:r>
            <w:r w:rsidRPr="00E86EA3">
              <w:rPr>
                <w:color w:val="auto"/>
              </w:rPr>
              <w:t xml:space="preserve"> Нижегородской области; </w:t>
            </w:r>
          </w:p>
          <w:p w:rsidR="00554CB1" w:rsidRPr="00E86EA3" w:rsidRDefault="00554CB1" w:rsidP="00554CB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*Учебные планы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 на учебный год; </w:t>
            </w:r>
          </w:p>
          <w:p w:rsidR="00554CB1" w:rsidRPr="00E86EA3" w:rsidRDefault="00554CB1" w:rsidP="00554CB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*Типовые и примерные учебные планы, рекомендованные Министерством культуры Российской Федерации 2001.,2003.,2005.; </w:t>
            </w:r>
          </w:p>
          <w:p w:rsidR="00554CB1" w:rsidRPr="00E86EA3" w:rsidRDefault="00554CB1" w:rsidP="00554CB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*Примерные образовательные программы по предметам, разработанные Министерством культуры Российской Федерации; </w:t>
            </w:r>
          </w:p>
          <w:p w:rsidR="00554CB1" w:rsidRPr="00E86EA3" w:rsidRDefault="00554CB1" w:rsidP="00554CB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>*Рабочие образовательные программы по предметам МБУ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ТДМШ; </w:t>
            </w:r>
          </w:p>
          <w:p w:rsidR="00554CB1" w:rsidRPr="00E86EA3" w:rsidRDefault="00554CB1" w:rsidP="00554CB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*Положение о педагогическом совете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»; </w:t>
            </w:r>
          </w:p>
          <w:p w:rsidR="00554CB1" w:rsidRPr="00E86EA3" w:rsidRDefault="00554CB1" w:rsidP="00554CB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*Положение о формах и порядке проведения промежуточной аттестации учащихся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; </w:t>
            </w:r>
          </w:p>
          <w:p w:rsidR="00554CB1" w:rsidRPr="00E86EA3" w:rsidRDefault="00554CB1" w:rsidP="00554CB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*Приказы директора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; </w:t>
            </w:r>
          </w:p>
          <w:p w:rsidR="00554CB1" w:rsidRPr="00E86EA3" w:rsidRDefault="00554CB1" w:rsidP="00554CB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*Правила ВТР работников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; </w:t>
            </w:r>
          </w:p>
          <w:p w:rsidR="00D7056B" w:rsidRPr="005535CE" w:rsidRDefault="00554CB1" w:rsidP="0055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*Должностные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ТДМШ</w:t>
            </w:r>
          </w:p>
        </w:tc>
      </w:tr>
      <w:tr w:rsidR="00D7056B" w:rsidRPr="00D7056B" w:rsidTr="00E90179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56B" w:rsidRPr="00D7056B" w:rsidRDefault="00D7056B" w:rsidP="00E90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056B" w:rsidRPr="00D7056B" w:rsidRDefault="00D7056B" w:rsidP="00E9017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0"/>
              </w:rPr>
              <w:t xml:space="preserve">         (наименование, номер и дата нормативного правового акта)</w:t>
            </w:r>
          </w:p>
        </w:tc>
      </w:tr>
    </w:tbl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</w:t>
      </w:r>
    </w:p>
    <w:p w:rsidR="0076206E" w:rsidRDefault="0076206E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6081"/>
        <w:gridCol w:w="5057"/>
      </w:tblGrid>
      <w:tr w:rsidR="0076206E" w:rsidRPr="00E86EA3" w:rsidTr="007620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6E" w:rsidRPr="00E86EA3" w:rsidRDefault="0076206E" w:rsidP="0055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6E" w:rsidRPr="00E86EA3" w:rsidRDefault="0076206E" w:rsidP="0055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6E" w:rsidRPr="00E86EA3" w:rsidRDefault="0076206E" w:rsidP="0055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6206E" w:rsidRPr="00E86EA3" w:rsidTr="007620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6E" w:rsidRPr="00E86EA3" w:rsidRDefault="0076206E" w:rsidP="0055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6E" w:rsidRPr="00E86EA3" w:rsidRDefault="0076206E" w:rsidP="0055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6E" w:rsidRPr="00E86EA3" w:rsidRDefault="0076206E" w:rsidP="0055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06E" w:rsidRPr="00E86EA3" w:rsidTr="007620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Непосредственно в </w:t>
            </w:r>
            <w:r>
              <w:rPr>
                <w:color w:val="auto"/>
              </w:rPr>
              <w:t>МБУ ДО ТДМШ</w:t>
            </w:r>
          </w:p>
          <w:p w:rsidR="0076206E" w:rsidRPr="00E86EA3" w:rsidRDefault="0076206E" w:rsidP="00554C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Консультации </w:t>
            </w:r>
            <w:r>
              <w:rPr>
                <w:color w:val="auto"/>
              </w:rPr>
              <w:t>осуществляются руководителем МБ</w:t>
            </w:r>
            <w:r w:rsidRPr="00E86EA3">
              <w:rPr>
                <w:color w:val="auto"/>
              </w:rPr>
              <w:t xml:space="preserve">У ДО </w:t>
            </w:r>
            <w:r w:rsidRPr="00E86EA3">
              <w:rPr>
                <w:color w:val="auto"/>
              </w:rPr>
              <w:lastRenderedPageBreak/>
              <w:t>ТДМШ с использованием средств массовой информации и информационных систем общего пользования (почты, телефонной связи и электронной почты</w:t>
            </w:r>
          </w:p>
          <w:p w:rsidR="0076206E" w:rsidRPr="00260AA3" w:rsidRDefault="0076206E" w:rsidP="0055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AA3">
              <w:rPr>
                <w:rFonts w:ascii="Times New Roman" w:hAnsi="Times New Roman" w:cs="Times New Roman"/>
                <w:sz w:val="24"/>
                <w:szCs w:val="24"/>
              </w:rPr>
              <w:t>Ton.DMSH@yandex.ru ,</w:t>
            </w:r>
            <w:proofErr w:type="gramEnd"/>
            <w:r w:rsidRPr="00260AA3">
              <w:rPr>
                <w:rFonts w:ascii="Times New Roman" w:hAnsi="Times New Roman" w:cs="Times New Roman"/>
                <w:sz w:val="24"/>
                <w:szCs w:val="24"/>
              </w:rPr>
              <w:t xml:space="preserve"> личном контакте) по вопросам: </w:t>
            </w:r>
          </w:p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-по составу, форме и содержанию документации, необходимой для получения муниципальной услуги; </w:t>
            </w:r>
          </w:p>
          <w:p w:rsidR="0076206E" w:rsidRPr="00260AA3" w:rsidRDefault="0076206E" w:rsidP="00554CB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0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-мест и графиков приёма заявителей руководителем МБУ ДО ТДМШ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В течение учебного года информация </w:t>
            </w:r>
            <w:r w:rsidRPr="00E86EA3">
              <w:rPr>
                <w:color w:val="auto"/>
              </w:rPr>
              <w:lastRenderedPageBreak/>
              <w:t xml:space="preserve">обновляется в связи с изменениями </w:t>
            </w:r>
          </w:p>
          <w:p w:rsidR="0076206E" w:rsidRPr="00E86EA3" w:rsidRDefault="0076206E" w:rsidP="00554C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6E" w:rsidRPr="00E86EA3" w:rsidTr="007620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2.На сайте </w:t>
            </w:r>
            <w:proofErr w:type="spellStart"/>
            <w:r w:rsidRPr="00E86EA3">
              <w:rPr>
                <w:color w:val="auto"/>
              </w:rPr>
              <w:t>Тоншаевского</w:t>
            </w:r>
            <w:proofErr w:type="spellEnd"/>
            <w:r w:rsidRPr="00E86EA3">
              <w:rPr>
                <w:color w:val="auto"/>
              </w:rPr>
              <w:t xml:space="preserve"> муниципального </w:t>
            </w:r>
            <w:r>
              <w:rPr>
                <w:color w:val="auto"/>
              </w:rPr>
              <w:t>округа</w:t>
            </w:r>
            <w:r w:rsidRPr="00E86EA3">
              <w:rPr>
                <w:color w:val="auto"/>
              </w:rPr>
              <w:t xml:space="preserve"> в сети интернет. </w:t>
            </w:r>
          </w:p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информационном сайте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 в сети интернет </w:t>
            </w:r>
          </w:p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Информация на официальном сайте в сети Интернет http://tdmsh.nnov.muzkult.ru/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сайте </w:t>
            </w:r>
            <w:proofErr w:type="spellStart"/>
            <w:r w:rsidRPr="00E86EA3">
              <w:rPr>
                <w:color w:val="auto"/>
              </w:rPr>
              <w:t>Тоншаевского</w:t>
            </w:r>
            <w:proofErr w:type="spellEnd"/>
            <w:r w:rsidRPr="00E86EA3">
              <w:rPr>
                <w:color w:val="auto"/>
              </w:rPr>
              <w:t xml:space="preserve"> муниципального </w:t>
            </w:r>
            <w:r>
              <w:rPr>
                <w:color w:val="auto"/>
              </w:rPr>
              <w:t>округа</w:t>
            </w:r>
            <w:r w:rsidRPr="00E86EA3">
              <w:rPr>
                <w:color w:val="auto"/>
              </w:rPr>
              <w:t xml:space="preserve"> предоставляется следующая информация: </w:t>
            </w:r>
          </w:p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-местонахождение и почтовый адрес МБУ</w:t>
            </w:r>
            <w:r>
              <w:rPr>
                <w:color w:val="auto"/>
              </w:rPr>
              <w:t xml:space="preserve"> ДО</w:t>
            </w:r>
            <w:r w:rsidRPr="00E86EA3">
              <w:rPr>
                <w:color w:val="auto"/>
              </w:rPr>
              <w:t xml:space="preserve"> ТДМШ </w:t>
            </w:r>
          </w:p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-контактные телефоны руководителя, заведующей учебной частью, приёмной комиссии МБУ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-режим работы и график приёма граждан (заявителей) руководителями муниципальных образовательных учреждений дополнительного образования, предоставляющих муниципальную услугу; </w:t>
            </w:r>
          </w:p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-режим работы и график приёма граждан (заявителей руководителем М</w:t>
            </w:r>
            <w:r>
              <w:rPr>
                <w:color w:val="auto"/>
              </w:rPr>
              <w:t>Б</w:t>
            </w:r>
            <w:r w:rsidRPr="00E86EA3">
              <w:rPr>
                <w:color w:val="auto"/>
              </w:rPr>
              <w:t>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-перечень документов, необходимых для предоставления муниципальной услуги; </w:t>
            </w:r>
          </w:p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-подробное описание процесса предоставления муниципальной услуги.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</w:t>
            </w:r>
          </w:p>
          <w:p w:rsidR="0076206E" w:rsidRPr="00E86EA3" w:rsidRDefault="0076206E" w:rsidP="00554CB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связи с изменениями </w:t>
            </w:r>
          </w:p>
        </w:tc>
      </w:tr>
    </w:tbl>
    <w:p w:rsidR="0076206E" w:rsidRPr="00D7056B" w:rsidRDefault="0076206E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637" w:rsidRDefault="009846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4637" w:rsidRPr="00D7056B" w:rsidRDefault="00984637" w:rsidP="00984637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lastRenderedPageBreak/>
        <w:t>Раздел __</w:t>
      </w:r>
      <w:r w:rsidR="00C9580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7056B">
        <w:rPr>
          <w:rFonts w:ascii="Times New Roman" w:hAnsi="Times New Roman" w:cs="Times New Roman"/>
          <w:sz w:val="24"/>
          <w:szCs w:val="24"/>
        </w:rPr>
        <w:t>____</w:t>
      </w:r>
    </w:p>
    <w:p w:rsidR="00984637" w:rsidRPr="00D7056B" w:rsidRDefault="00984637" w:rsidP="00984637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right" w:tblpY="83"/>
        <w:tblW w:w="4420" w:type="dxa"/>
        <w:tblLook w:val="00A0" w:firstRow="1" w:lastRow="0" w:firstColumn="1" w:lastColumn="0" w:noHBand="0" w:noVBand="0"/>
      </w:tblPr>
      <w:tblGrid>
        <w:gridCol w:w="2075"/>
        <w:gridCol w:w="3452"/>
      </w:tblGrid>
      <w:tr w:rsidR="00984637" w:rsidRPr="00D7056B" w:rsidTr="00890C91">
        <w:trPr>
          <w:trHeight w:val="8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637" w:rsidRPr="00D7056B" w:rsidRDefault="00984637" w:rsidP="00890C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</w:rPr>
            </w:pPr>
            <w:r w:rsidRPr="00D7056B">
              <w:rPr>
                <w:rFonts w:ascii="Times New Roman" w:hAnsi="Times New Roman" w:cs="Times New Roman"/>
                <w:color w:val="000000"/>
              </w:rPr>
              <w:t> </w:t>
            </w:r>
            <w:r>
              <w:t xml:space="preserve"> </w:t>
            </w:r>
            <w:r w:rsidRPr="00984637">
              <w:rPr>
                <w:rFonts w:ascii="Times New Roman" w:hAnsi="Times New Roman" w:cs="Times New Roman"/>
                <w:sz w:val="28"/>
              </w:rPr>
              <w:t>801000.Р.55.0.01950001000</w:t>
            </w:r>
          </w:p>
        </w:tc>
      </w:tr>
    </w:tbl>
    <w:p w:rsidR="00984637" w:rsidRPr="00D7056B" w:rsidRDefault="00984637" w:rsidP="00984637">
      <w:pPr>
        <w:rPr>
          <w:rFonts w:ascii="Times New Roman" w:hAnsi="Times New Roman" w:cs="Times New Roman"/>
          <w:vanish/>
        </w:rPr>
      </w:pPr>
    </w:p>
    <w:tbl>
      <w:tblPr>
        <w:tblW w:w="11072" w:type="dxa"/>
        <w:tblInd w:w="-34" w:type="dxa"/>
        <w:tblLook w:val="00A0" w:firstRow="1" w:lastRow="0" w:firstColumn="1" w:lastColumn="0" w:noHBand="0" w:noVBand="0"/>
      </w:tblPr>
      <w:tblGrid>
        <w:gridCol w:w="3134"/>
        <w:gridCol w:w="7938"/>
      </w:tblGrid>
      <w:tr w:rsidR="00984637" w:rsidRPr="00D7056B" w:rsidTr="00890C9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4637" w:rsidRPr="00D7056B" w:rsidRDefault="00984637" w:rsidP="00271D1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</w:tr>
      <w:tr w:rsidR="00984637" w:rsidRPr="00D7056B" w:rsidTr="00890C9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Категории  потребителей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0E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</w:tr>
      <w:tr w:rsidR="00984637" w:rsidRPr="00D7056B" w:rsidTr="00890C9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муниципальной услуги</w:t>
      </w:r>
    </w:p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D7056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105"/>
        <w:gridCol w:w="1294"/>
        <w:gridCol w:w="1295"/>
        <w:gridCol w:w="1295"/>
        <w:gridCol w:w="1295"/>
        <w:gridCol w:w="1295"/>
        <w:gridCol w:w="1231"/>
        <w:gridCol w:w="1411"/>
        <w:gridCol w:w="851"/>
        <w:gridCol w:w="1090"/>
        <w:gridCol w:w="920"/>
        <w:gridCol w:w="920"/>
        <w:gridCol w:w="925"/>
        <w:gridCol w:w="916"/>
      </w:tblGrid>
      <w:tr w:rsidR="00984637" w:rsidRPr="00D7056B" w:rsidTr="00890C91">
        <w:trPr>
          <w:trHeight w:val="1129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Уникальный номер реестровой записи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Показатель качества </w:t>
            </w:r>
          </w:p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 услуги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 услуги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</w:tr>
      <w:tr w:rsidR="00984637" w:rsidRPr="00D7056B" w:rsidTr="00890C91">
        <w:trPr>
          <w:trHeight w:val="53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показателя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984637" w:rsidRPr="00D7056B" w:rsidTr="00890C91">
        <w:trPr>
          <w:trHeight w:val="51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по ОКЕИ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984637" w:rsidRPr="00D7056B" w:rsidTr="00890C91">
        <w:trPr>
          <w:trHeight w:val="1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84637" w:rsidRPr="00D7056B" w:rsidTr="00890C91">
        <w:trPr>
          <w:trHeight w:val="21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4637" w:rsidRPr="00E90179" w:rsidRDefault="0072480B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480B">
              <w:rPr>
                <w:rFonts w:ascii="Times New Roman" w:hAnsi="Times New Roman" w:cs="Times New Roman"/>
                <w:color w:val="000000"/>
                <w:szCs w:val="24"/>
              </w:rPr>
              <w:t>801000.Р.55.0.01950001000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4637" w:rsidRPr="00E90179" w:rsidRDefault="007B3E3B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E3B">
              <w:rPr>
                <w:rFonts w:ascii="Times New Roman" w:hAnsi="Times New Roman" w:cs="Times New Roman"/>
                <w:color w:val="000000"/>
                <w:szCs w:val="24"/>
              </w:rPr>
              <w:t>Реализация дополнительных программ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«</w:t>
            </w:r>
            <w:r w:rsidRPr="007B3E3B">
              <w:rPr>
                <w:rFonts w:ascii="Times New Roman" w:hAnsi="Times New Roman" w:cs="Times New Roman"/>
                <w:color w:val="000000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4637" w:rsidRPr="00E90179" w:rsidRDefault="00984637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4637" w:rsidRPr="00E90179" w:rsidRDefault="00984637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4637" w:rsidRPr="00E90179" w:rsidRDefault="007B3E3B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E3B">
              <w:rPr>
                <w:rFonts w:ascii="Times New Roman" w:hAnsi="Times New Roman" w:cs="Times New Roman"/>
                <w:color w:val="000000"/>
                <w:szCs w:val="24"/>
              </w:rPr>
              <w:t>Форма оказания услуги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очная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84637" w:rsidRPr="00E90179" w:rsidRDefault="00984637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017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 </w:t>
            </w:r>
          </w:p>
          <w:p w:rsidR="00984637" w:rsidRPr="00E90179" w:rsidRDefault="00984637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017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E90179" w:rsidRDefault="00984637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4637">
              <w:rPr>
                <w:rFonts w:ascii="Times New Roman" w:hAnsi="Times New Roman" w:cs="Times New Roman"/>
                <w:color w:val="000000"/>
                <w:szCs w:val="24"/>
              </w:rPr>
              <w:t>Доля обучающихся, принявши</w:t>
            </w:r>
            <w:r w:rsidRPr="0098463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х участие в смотрах, конкурсах, фестивалях и других творческих мероприятиях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E90179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lastRenderedPageBreak/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E90179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t>744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E90179" w:rsidRDefault="00BE5D7A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E90179" w:rsidRDefault="00BE5D7A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E90179" w:rsidRDefault="00BE5D7A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7CCC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4637" w:rsidRPr="00D7056B" w:rsidTr="00890C91">
        <w:trPr>
          <w:trHeight w:val="221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984637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4637">
              <w:rPr>
                <w:rFonts w:ascii="Times New Roman" w:hAnsi="Times New Roman" w:cs="Times New Roman"/>
                <w:color w:val="000000"/>
                <w:szCs w:val="24"/>
              </w:rPr>
              <w:t>Доля преподавателей, имеющих первую или высшую квалификационную категорию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E90179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E90179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t>744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5156F8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5156F8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  <w:r w:rsidR="0098463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="00984637" w:rsidRPr="00F67CC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5156F8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  <w:r w:rsidR="0098463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  <w:r w:rsidR="00984637" w:rsidRPr="00F67CC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F67CC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7CC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984637" w:rsidRPr="00D7056B" w:rsidTr="00890C91">
        <w:trPr>
          <w:trHeight w:val="221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5F6D91" w:rsidRDefault="00984637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4637">
              <w:rPr>
                <w:rFonts w:ascii="Times New Roman" w:hAnsi="Times New Roman" w:cs="Times New Roman"/>
                <w:color w:val="000000"/>
                <w:szCs w:val="24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E90179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E90179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t>744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BE5D7A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BE5D7A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BE5D7A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Pr="00F67CC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84637" w:rsidRPr="00D7056B" w:rsidTr="00890C91">
        <w:trPr>
          <w:trHeight w:val="111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984637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4637">
              <w:rPr>
                <w:rFonts w:ascii="Times New Roman" w:hAnsi="Times New Roman" w:cs="Times New Roman"/>
                <w:color w:val="000000"/>
                <w:szCs w:val="24"/>
              </w:rPr>
              <w:t>Доля детей, ставших победителями и призерами всероссийских, международных, межрегиональных и областных мероприятий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E90179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7CCC">
              <w:rPr>
                <w:rFonts w:ascii="Times New Roman" w:hAnsi="Times New Roman" w:cs="Times New Roman"/>
                <w:color w:val="000000"/>
                <w:szCs w:val="24"/>
              </w:rPr>
              <w:t>744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BE5D7A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BE5D7A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BE5D7A" w:rsidP="00BE5D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F67CCC" w:rsidRDefault="00BE5D7A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84637" w:rsidRPr="00D7056B" w:rsidRDefault="00984637" w:rsidP="00984637">
      <w:pPr>
        <w:framePr w:w="7579" w:h="75" w:hRule="exact" w:wrap="auto" w:vAnchor="text" w:hAnchor="page" w:x="4770" w:y="11142"/>
        <w:rPr>
          <w:rFonts w:ascii="Times New Roman" w:hAnsi="Times New Roman" w:cs="Times New Roman"/>
          <w:sz w:val="24"/>
          <w:szCs w:val="24"/>
        </w:rPr>
        <w:sectPr w:rsidR="00984637" w:rsidRPr="00D7056B" w:rsidSect="00E90179">
          <w:pgSz w:w="16838" w:h="11906" w:orient="landscape"/>
          <w:pgMar w:top="426" w:right="567" w:bottom="568" w:left="1134" w:header="709" w:footer="709" w:gutter="0"/>
          <w:pgNumType w:start="1"/>
          <w:cols w:space="708"/>
          <w:titlePg/>
          <w:docGrid w:linePitch="381"/>
        </w:sectPr>
      </w:pPr>
    </w:p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625" w:type="dxa"/>
        <w:tblLayout w:type="fixed"/>
        <w:tblLook w:val="00A0" w:firstRow="1" w:lastRow="0" w:firstColumn="1" w:lastColumn="0" w:noHBand="0" w:noVBand="0"/>
      </w:tblPr>
      <w:tblGrid>
        <w:gridCol w:w="568"/>
        <w:gridCol w:w="1232"/>
        <w:gridCol w:w="1196"/>
        <w:gridCol w:w="1197"/>
        <w:gridCol w:w="1196"/>
        <w:gridCol w:w="1197"/>
        <w:gridCol w:w="689"/>
        <w:gridCol w:w="821"/>
        <w:gridCol w:w="685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984637" w:rsidRPr="00D7056B" w:rsidTr="00890C91">
        <w:trPr>
          <w:trHeight w:val="1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Уникальный номер реестровой записи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Показатель объема муниципальной услуги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показателя объема муниципальной услуги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Размер платы (цена, тариф)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7</w:t>
            </w:r>
          </w:p>
        </w:tc>
      </w:tr>
      <w:tr w:rsidR="00B43DE0" w:rsidRPr="00D7056B" w:rsidTr="00890C91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наименование показателя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абсолютных показателях</w:t>
            </w:r>
          </w:p>
        </w:tc>
      </w:tr>
      <w:tr w:rsidR="00984637" w:rsidRPr="00D7056B" w:rsidTr="00890C91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наименование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gramStart"/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код</w:t>
            </w:r>
            <w:proofErr w:type="gramEnd"/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по ОКЕИ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4637" w:rsidRPr="00D7056B" w:rsidTr="00890C91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71D1A" w:rsidRPr="00D7056B" w:rsidTr="00890C91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F67CCC" w:rsidRDefault="0072480B" w:rsidP="00271D1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2480B">
              <w:rPr>
                <w:rFonts w:ascii="Times New Roman" w:hAnsi="Times New Roman" w:cs="Times New Roman"/>
                <w:color w:val="000000"/>
                <w:szCs w:val="24"/>
              </w:rPr>
              <w:t>801000.Р.55.0.01950001000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человеко-часов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t xml:space="preserve"> </w:t>
            </w:r>
            <w:r w:rsidRPr="0039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ЧЕЛ.Ч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t xml:space="preserve"> </w:t>
            </w:r>
            <w:r w:rsidRPr="0039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1D1A" w:rsidRPr="00D7056B" w:rsidTr="00890C91">
        <w:trPr>
          <w:trHeight w:val="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7CCC">
              <w:rPr>
                <w:rFonts w:ascii="Times New Roman" w:hAnsi="Times New Roman" w:cs="Times New Roman"/>
                <w:szCs w:val="24"/>
              </w:rPr>
              <w:t xml:space="preserve"> Число обучающихся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F67CCC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7CCC">
              <w:rPr>
                <w:rFonts w:ascii="Times New Roman" w:hAnsi="Times New Roman" w:cs="Times New Roman"/>
                <w:sz w:val="22"/>
                <w:szCs w:val="24"/>
              </w:rPr>
              <w:t>чел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F67CCC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7CCC">
              <w:rPr>
                <w:rFonts w:ascii="Times New Roman" w:hAnsi="Times New Roman" w:cs="Times New Roman"/>
                <w:sz w:val="22"/>
                <w:szCs w:val="24"/>
              </w:rPr>
              <w:t>792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E10636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E10636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E10636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F67CCC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7CCC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F67CCC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7CCC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F67CCC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67CCC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F67CCC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4637" w:rsidRPr="00D7056B" w:rsidTr="00890C91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0A0" w:firstRow="1" w:lastRow="0" w:firstColumn="1" w:lastColumn="0" w:noHBand="0" w:noVBand="0"/>
      </w:tblPr>
      <w:tblGrid>
        <w:gridCol w:w="2425"/>
        <w:gridCol w:w="2835"/>
        <w:gridCol w:w="3119"/>
        <w:gridCol w:w="2409"/>
        <w:gridCol w:w="4394"/>
      </w:tblGrid>
      <w:tr w:rsidR="00984637" w:rsidRPr="00D7056B" w:rsidTr="00890C91">
        <w:trPr>
          <w:trHeight w:val="285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984637" w:rsidRPr="00D7056B" w:rsidTr="00890C9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84637" w:rsidRPr="00D7056B" w:rsidTr="00890C9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4637" w:rsidRPr="00D7056B" w:rsidTr="00890C9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Look w:val="00A0" w:firstRow="1" w:lastRow="0" w:firstColumn="1" w:lastColumn="0" w:noHBand="0" w:noVBand="0"/>
      </w:tblPr>
      <w:tblGrid>
        <w:gridCol w:w="4395"/>
        <w:gridCol w:w="11198"/>
      </w:tblGrid>
      <w:tr w:rsidR="00984637" w:rsidRPr="00D7056B" w:rsidTr="00890C91">
        <w:trPr>
          <w:trHeight w:val="9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4637" w:rsidRPr="005535CE" w:rsidRDefault="00984637" w:rsidP="0089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CE">
              <w:rPr>
                <w:rFonts w:ascii="Times New Roman" w:hAnsi="Times New Roman" w:cs="Times New Roman"/>
                <w:sz w:val="24"/>
                <w:szCs w:val="24"/>
              </w:rPr>
              <w:t>5.1. Нормативные правовые акты,   регулирующие порядок оказания муниципальной услуги</w:t>
            </w:r>
          </w:p>
          <w:p w:rsidR="00984637" w:rsidRPr="005535CE" w:rsidRDefault="00984637" w:rsidP="0089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37" w:rsidRPr="005535CE" w:rsidRDefault="00984637" w:rsidP="0089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4637" w:rsidRDefault="00984637" w:rsidP="00890C9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>
              <w:t xml:space="preserve"> 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29.08.2013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84637" w:rsidRDefault="00984637" w:rsidP="00890C9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культуры, библиотечного обслуживания и организации досуга населения администрации </w:t>
            </w:r>
            <w:proofErr w:type="spellStart"/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Тоншаевского</w:t>
            </w:r>
            <w:proofErr w:type="spellEnd"/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района Нижегородской области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27.12.2017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229-од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утверждении ведомственного перечня муниципальных услуг (работ), оказываемых (выполняемых) муниципальными учреждениями культуры, находящихся в ведении отдела культуры, библиотечного обслуживания и организации досуга населения </w:t>
            </w:r>
            <w:proofErr w:type="spellStart"/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Тоншаевского</w:t>
            </w:r>
            <w:proofErr w:type="spellEnd"/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района Нижегородской области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84637" w:rsidRDefault="00984637" w:rsidP="00890C9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4637" w:rsidRPr="005535CE" w:rsidRDefault="00984637" w:rsidP="00890C9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5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Локальные акты МБУ ДО ТДМШ, регулирующие порядок оказания муниципальной услуги:</w:t>
            </w:r>
          </w:p>
          <w:p w:rsidR="00984637" w:rsidRPr="00E86EA3" w:rsidRDefault="00984637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*Устав Муниципального бюджетного учреждения дополнительного образования </w:t>
            </w:r>
            <w:proofErr w:type="spellStart"/>
            <w:r w:rsidRPr="00E86EA3">
              <w:rPr>
                <w:color w:val="auto"/>
              </w:rPr>
              <w:t>Тоншаевская</w:t>
            </w:r>
            <w:proofErr w:type="spellEnd"/>
            <w:r w:rsidRPr="00E86EA3">
              <w:rPr>
                <w:color w:val="auto"/>
              </w:rPr>
              <w:t xml:space="preserve"> детская музыкальная школа </w:t>
            </w:r>
            <w:proofErr w:type="spellStart"/>
            <w:r w:rsidRPr="00E86EA3">
              <w:rPr>
                <w:color w:val="auto"/>
              </w:rPr>
              <w:t>Тоншаевского</w:t>
            </w:r>
            <w:proofErr w:type="spellEnd"/>
            <w:r w:rsidRPr="00E86EA3">
              <w:rPr>
                <w:color w:val="auto"/>
              </w:rPr>
              <w:t xml:space="preserve"> муниципального </w:t>
            </w:r>
            <w:r>
              <w:rPr>
                <w:color w:val="auto"/>
              </w:rPr>
              <w:t>округа</w:t>
            </w:r>
            <w:r w:rsidRPr="00E86EA3">
              <w:rPr>
                <w:color w:val="auto"/>
              </w:rPr>
              <w:t xml:space="preserve"> Нижегородской области; </w:t>
            </w:r>
          </w:p>
          <w:p w:rsidR="00984637" w:rsidRPr="00E86EA3" w:rsidRDefault="00984637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*Учебные планы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 на учебный год; </w:t>
            </w:r>
          </w:p>
          <w:p w:rsidR="00984637" w:rsidRPr="00E86EA3" w:rsidRDefault="00984637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*Типовые и примерные учебные планы, рекомендованные Министерством культуры Российской Федерации 2001.,2003.,2005.; </w:t>
            </w:r>
          </w:p>
          <w:p w:rsidR="00984637" w:rsidRPr="00E86EA3" w:rsidRDefault="00984637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*Примерные образовательные программы по предметам, разработанные Министерством культуры Российской Федерации; </w:t>
            </w:r>
          </w:p>
          <w:p w:rsidR="00984637" w:rsidRPr="00E86EA3" w:rsidRDefault="00984637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>*Рабочие образовательные программы по предметам МБУ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ТДМШ; </w:t>
            </w:r>
          </w:p>
          <w:p w:rsidR="00984637" w:rsidRPr="00E86EA3" w:rsidRDefault="00984637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*Положение о педагогическом совете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»; </w:t>
            </w:r>
          </w:p>
          <w:p w:rsidR="00984637" w:rsidRPr="00E86EA3" w:rsidRDefault="00984637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*Положение о формах и порядке проведения промежуточной аттестации учащихся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; </w:t>
            </w:r>
          </w:p>
          <w:p w:rsidR="00984637" w:rsidRPr="00E86EA3" w:rsidRDefault="00984637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*Приказы директора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; </w:t>
            </w:r>
          </w:p>
          <w:p w:rsidR="00984637" w:rsidRPr="00E86EA3" w:rsidRDefault="00984637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*Правила ВТР работников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; </w:t>
            </w:r>
          </w:p>
          <w:p w:rsidR="00984637" w:rsidRPr="005535CE" w:rsidRDefault="00984637" w:rsidP="0089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*Должностные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ТДМШ</w:t>
            </w:r>
          </w:p>
        </w:tc>
      </w:tr>
      <w:tr w:rsidR="00984637" w:rsidRPr="00D7056B" w:rsidTr="00890C91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4637" w:rsidRPr="00D7056B" w:rsidRDefault="00984637" w:rsidP="0089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0"/>
              </w:rPr>
              <w:t xml:space="preserve">         (наименование, номер и дата нормативного правового акта)</w:t>
            </w:r>
          </w:p>
        </w:tc>
      </w:tr>
    </w:tbl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637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</w:t>
      </w:r>
    </w:p>
    <w:p w:rsidR="00984637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  <w:gridCol w:w="5070"/>
      </w:tblGrid>
      <w:tr w:rsidR="00984637" w:rsidRPr="00E86EA3" w:rsidTr="00890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7" w:rsidRPr="00E86EA3" w:rsidRDefault="00984637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7" w:rsidRPr="00E86EA3" w:rsidRDefault="00984637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7" w:rsidRPr="00E86EA3" w:rsidRDefault="00984637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84637" w:rsidRPr="00E86EA3" w:rsidTr="00890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7" w:rsidRPr="00E86EA3" w:rsidRDefault="00984637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7" w:rsidRPr="00E86EA3" w:rsidRDefault="00984637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37" w:rsidRPr="00E86EA3" w:rsidRDefault="00984637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637" w:rsidRPr="00E86EA3" w:rsidTr="00890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Непосредственно в </w:t>
            </w:r>
            <w:r>
              <w:rPr>
                <w:color w:val="auto"/>
              </w:rPr>
              <w:t>МБУ ДО ТДМШ</w:t>
            </w:r>
          </w:p>
          <w:p w:rsidR="00984637" w:rsidRPr="00E86EA3" w:rsidRDefault="00984637" w:rsidP="00890C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Консультации </w:t>
            </w:r>
            <w:r>
              <w:rPr>
                <w:color w:val="auto"/>
              </w:rPr>
              <w:t>осуществляются руководителем МБ</w:t>
            </w:r>
            <w:r w:rsidRPr="00E86EA3">
              <w:rPr>
                <w:color w:val="auto"/>
              </w:rPr>
              <w:t>У ДО ТДМШ с использованием средств массовой информации и информационных систем общего пользования (почты, телефонной связи и электронной почты</w:t>
            </w:r>
          </w:p>
          <w:p w:rsidR="00984637" w:rsidRPr="00260AA3" w:rsidRDefault="00984637" w:rsidP="0089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AA3">
              <w:rPr>
                <w:rFonts w:ascii="Times New Roman" w:hAnsi="Times New Roman" w:cs="Times New Roman"/>
                <w:sz w:val="24"/>
                <w:szCs w:val="24"/>
              </w:rPr>
              <w:t>Ton.DMSH@yandex.ru ,</w:t>
            </w:r>
            <w:proofErr w:type="gramEnd"/>
            <w:r w:rsidRPr="00260AA3">
              <w:rPr>
                <w:rFonts w:ascii="Times New Roman" w:hAnsi="Times New Roman" w:cs="Times New Roman"/>
                <w:sz w:val="24"/>
                <w:szCs w:val="24"/>
              </w:rPr>
              <w:t xml:space="preserve"> личном контакте) по вопросам: </w:t>
            </w:r>
          </w:p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-по составу, форме и содержанию документации, необходимой для получения муниципальной услуги; </w:t>
            </w:r>
          </w:p>
          <w:p w:rsidR="00984637" w:rsidRPr="00260AA3" w:rsidRDefault="00984637" w:rsidP="00890C9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0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-мест и графиков приёма заявителей руководителем МБУ ДО ТДМШ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в связи с изменениями </w:t>
            </w:r>
          </w:p>
          <w:p w:rsidR="00984637" w:rsidRPr="00E86EA3" w:rsidRDefault="00984637" w:rsidP="00890C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37" w:rsidRPr="00E86EA3" w:rsidTr="00890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2.На сайте </w:t>
            </w:r>
            <w:proofErr w:type="spellStart"/>
            <w:r w:rsidRPr="00E86EA3">
              <w:rPr>
                <w:color w:val="auto"/>
              </w:rPr>
              <w:t>Тоншаевского</w:t>
            </w:r>
            <w:proofErr w:type="spellEnd"/>
            <w:r w:rsidRPr="00E86EA3">
              <w:rPr>
                <w:color w:val="auto"/>
              </w:rPr>
              <w:t xml:space="preserve"> муниципального </w:t>
            </w:r>
            <w:r>
              <w:rPr>
                <w:color w:val="auto"/>
              </w:rPr>
              <w:t>округа</w:t>
            </w:r>
            <w:r w:rsidRPr="00E86EA3">
              <w:rPr>
                <w:color w:val="auto"/>
              </w:rPr>
              <w:t xml:space="preserve"> в сети интернет. </w:t>
            </w:r>
          </w:p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информационном сайте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 в сети интернет </w:t>
            </w:r>
          </w:p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Информация на официальном сайте в сети Интернет http://tdmsh.nnov.muzkult.ru/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сайте </w:t>
            </w:r>
            <w:proofErr w:type="spellStart"/>
            <w:r w:rsidRPr="00E86EA3">
              <w:rPr>
                <w:color w:val="auto"/>
              </w:rPr>
              <w:t>Тоншаевского</w:t>
            </w:r>
            <w:proofErr w:type="spellEnd"/>
            <w:r w:rsidRPr="00E86EA3">
              <w:rPr>
                <w:color w:val="auto"/>
              </w:rPr>
              <w:t xml:space="preserve"> муниципального </w:t>
            </w:r>
            <w:r>
              <w:rPr>
                <w:color w:val="auto"/>
              </w:rPr>
              <w:t>округа</w:t>
            </w:r>
            <w:r w:rsidRPr="00E86EA3">
              <w:rPr>
                <w:color w:val="auto"/>
              </w:rPr>
              <w:t xml:space="preserve"> предоставляется следующая информация: </w:t>
            </w:r>
          </w:p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-местонахождение и почтовый адрес МБУ</w:t>
            </w:r>
            <w:r>
              <w:rPr>
                <w:color w:val="auto"/>
              </w:rPr>
              <w:t xml:space="preserve"> ДО</w:t>
            </w:r>
            <w:r w:rsidRPr="00E86EA3">
              <w:rPr>
                <w:color w:val="auto"/>
              </w:rPr>
              <w:t xml:space="preserve"> ТДМШ </w:t>
            </w:r>
          </w:p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-контактные телефоны руководителя, заведующей учебной частью, приёмной комиссии МБУ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-режим работы и график приёма граждан (заявителей) руководителями муниципальных образовательных учреждений дополнительного образования, предоставляющих муниципальную услугу; </w:t>
            </w:r>
          </w:p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-режим работы и график приёма граждан (заявителей руководителем М</w:t>
            </w:r>
            <w:r>
              <w:rPr>
                <w:color w:val="auto"/>
              </w:rPr>
              <w:t>Б</w:t>
            </w:r>
            <w:r w:rsidRPr="00E86EA3">
              <w:rPr>
                <w:color w:val="auto"/>
              </w:rPr>
              <w:t>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-перечень документов, необходимых для предоставления муниципальной услуги; </w:t>
            </w:r>
          </w:p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-подробное описание процесса предоставления муниципальной услуги.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</w:t>
            </w:r>
          </w:p>
          <w:p w:rsidR="00984637" w:rsidRPr="00E86EA3" w:rsidRDefault="00984637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связи с изменениями </w:t>
            </w:r>
          </w:p>
        </w:tc>
      </w:tr>
    </w:tbl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637" w:rsidRPr="00D7056B" w:rsidRDefault="00984637" w:rsidP="00984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46" w:type="dxa"/>
        <w:tblInd w:w="93" w:type="dxa"/>
        <w:tblLook w:val="00A0" w:firstRow="1" w:lastRow="0" w:firstColumn="1" w:lastColumn="0" w:noHBand="0" w:noVBand="0"/>
      </w:tblPr>
      <w:tblGrid>
        <w:gridCol w:w="15324"/>
        <w:gridCol w:w="222"/>
      </w:tblGrid>
      <w:tr w:rsidR="00984637" w:rsidRPr="00D7056B" w:rsidTr="00890C91">
        <w:trPr>
          <w:trHeight w:val="285"/>
        </w:trPr>
        <w:tc>
          <w:tcPr>
            <w:tcW w:w="15324" w:type="dxa"/>
            <w:vMerge w:val="restart"/>
            <w:tcBorders>
              <w:left w:val="nil"/>
              <w:right w:val="nil"/>
            </w:tcBorders>
            <w:noWrap/>
            <w:vAlign w:val="bottom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637" w:rsidRPr="00D7056B" w:rsidRDefault="00984637" w:rsidP="0089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056B" w:rsidRDefault="00D7056B" w:rsidP="00D7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7056B" w:rsidSect="00E90179">
          <w:pgSz w:w="16838" w:h="11905" w:orient="landscape"/>
          <w:pgMar w:top="709" w:right="536" w:bottom="850" w:left="1134" w:header="284" w:footer="0" w:gutter="0"/>
          <w:pgNumType w:start="3"/>
          <w:cols w:space="720"/>
          <w:titlePg/>
          <w:docGrid w:linePitch="381"/>
        </w:sectPr>
      </w:pPr>
    </w:p>
    <w:p w:rsidR="00C9580C" w:rsidRPr="00D7056B" w:rsidRDefault="00C9580C" w:rsidP="00C9580C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lastRenderedPageBreak/>
        <w:t>Раздел __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7056B">
        <w:rPr>
          <w:rFonts w:ascii="Times New Roman" w:hAnsi="Times New Roman" w:cs="Times New Roman"/>
          <w:sz w:val="24"/>
          <w:szCs w:val="24"/>
        </w:rPr>
        <w:t>____</w:t>
      </w:r>
    </w:p>
    <w:p w:rsidR="00C9580C" w:rsidRPr="00D7056B" w:rsidRDefault="00C9580C" w:rsidP="00C9580C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right" w:tblpY="83"/>
        <w:tblW w:w="4420" w:type="dxa"/>
        <w:tblLook w:val="00A0" w:firstRow="1" w:lastRow="0" w:firstColumn="1" w:lastColumn="0" w:noHBand="0" w:noVBand="0"/>
      </w:tblPr>
      <w:tblGrid>
        <w:gridCol w:w="2075"/>
        <w:gridCol w:w="2759"/>
      </w:tblGrid>
      <w:tr w:rsidR="00C9580C" w:rsidRPr="00D7056B" w:rsidTr="00890C91">
        <w:trPr>
          <w:trHeight w:val="8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80C" w:rsidRPr="00D7056B" w:rsidRDefault="00C9580C" w:rsidP="00890C9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</w:rPr>
            </w:pPr>
            <w:r w:rsidRPr="00C9580C">
              <w:rPr>
                <w:rFonts w:ascii="Times New Roman" w:hAnsi="Times New Roman" w:cs="Times New Roman"/>
                <w:color w:val="000000"/>
              </w:rPr>
              <w:t>801000.Р.55.0.01890001000</w:t>
            </w:r>
          </w:p>
        </w:tc>
      </w:tr>
    </w:tbl>
    <w:p w:rsidR="00C9580C" w:rsidRPr="00D7056B" w:rsidRDefault="00C9580C" w:rsidP="00C9580C">
      <w:pPr>
        <w:rPr>
          <w:rFonts w:ascii="Times New Roman" w:hAnsi="Times New Roman" w:cs="Times New Roman"/>
          <w:vanish/>
        </w:rPr>
      </w:pPr>
    </w:p>
    <w:tbl>
      <w:tblPr>
        <w:tblW w:w="11072" w:type="dxa"/>
        <w:tblInd w:w="-34" w:type="dxa"/>
        <w:tblLook w:val="00A0" w:firstRow="1" w:lastRow="0" w:firstColumn="1" w:lastColumn="0" w:noHBand="0" w:noVBand="0"/>
      </w:tblPr>
      <w:tblGrid>
        <w:gridCol w:w="3134"/>
        <w:gridCol w:w="7938"/>
      </w:tblGrid>
      <w:tr w:rsidR="00C9580C" w:rsidRPr="00D7056B" w:rsidTr="00890C9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580C" w:rsidRPr="00D7056B" w:rsidRDefault="00C9580C" w:rsidP="00890C9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580C">
              <w:rPr>
                <w:rFonts w:ascii="Times New Roman" w:hAnsi="Times New Roman" w:cs="Times New Roman"/>
                <w:b/>
                <w:sz w:val="24"/>
                <w:u w:val="single"/>
              </w:rPr>
              <w:t>Реализация дополнительных общеразвивающих программ</w:t>
            </w:r>
          </w:p>
        </w:tc>
      </w:tr>
      <w:tr w:rsidR="00C9580C" w:rsidRPr="00D7056B" w:rsidTr="00890C91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Категории  потребителей муниципальной услуги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80C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</w:p>
        </w:tc>
      </w:tr>
      <w:tr w:rsidR="00C9580C" w:rsidRPr="00D7056B" w:rsidTr="00890C9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муниципальной услуги</w:t>
      </w:r>
    </w:p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D7056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105"/>
        <w:gridCol w:w="1294"/>
        <w:gridCol w:w="1295"/>
        <w:gridCol w:w="1295"/>
        <w:gridCol w:w="1295"/>
        <w:gridCol w:w="1295"/>
        <w:gridCol w:w="1231"/>
        <w:gridCol w:w="1411"/>
        <w:gridCol w:w="851"/>
        <w:gridCol w:w="1090"/>
        <w:gridCol w:w="920"/>
        <w:gridCol w:w="920"/>
        <w:gridCol w:w="925"/>
        <w:gridCol w:w="916"/>
      </w:tblGrid>
      <w:tr w:rsidR="00C9580C" w:rsidRPr="00D7056B" w:rsidTr="00890C91">
        <w:trPr>
          <w:trHeight w:val="1129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Уникальный номер реестровой записи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Показатель качества </w:t>
            </w:r>
          </w:p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 услуги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 услуги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</w:tr>
      <w:tr w:rsidR="00C9580C" w:rsidRPr="00D7056B" w:rsidTr="00890C91">
        <w:trPr>
          <w:trHeight w:val="53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показателя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C9580C" w:rsidRPr="00D7056B" w:rsidTr="00890C91">
        <w:trPr>
          <w:trHeight w:val="51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по ОКЕИ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9580C" w:rsidRPr="00D7056B" w:rsidTr="00890C91">
        <w:trPr>
          <w:trHeight w:val="1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C9580C" w:rsidRPr="00D7056B" w:rsidTr="00890C91">
        <w:trPr>
          <w:trHeight w:val="21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580C" w:rsidRPr="00E90179" w:rsidRDefault="00C9580C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580C">
              <w:rPr>
                <w:rFonts w:ascii="Times New Roman" w:hAnsi="Times New Roman" w:cs="Times New Roman"/>
                <w:color w:val="000000"/>
                <w:szCs w:val="24"/>
              </w:rPr>
              <w:t>801000.Р.55.0.01890001000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580C" w:rsidRPr="00E90179" w:rsidRDefault="007B3E3B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E3B">
              <w:rPr>
                <w:rFonts w:ascii="Times New Roman" w:hAnsi="Times New Roman" w:cs="Times New Roman"/>
                <w:color w:val="000000"/>
                <w:szCs w:val="24"/>
              </w:rPr>
              <w:t>Реализация дополнительных программ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r w:rsidRPr="007B3E3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Осуществление образовательной деятельности в соответствии с образовательными программами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580C" w:rsidRPr="00E90179" w:rsidRDefault="007B3E3B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E3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Осуществление эстетической и </w:t>
            </w:r>
            <w:r w:rsidRPr="007B3E3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просветительской деятельности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580C" w:rsidRPr="00E90179" w:rsidRDefault="00C9580C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580C" w:rsidRPr="00E90179" w:rsidRDefault="007B3E3B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E3B">
              <w:rPr>
                <w:rFonts w:ascii="Times New Roman" w:hAnsi="Times New Roman" w:cs="Times New Roman"/>
                <w:color w:val="000000"/>
                <w:szCs w:val="24"/>
              </w:rPr>
              <w:t>Форма оказания услуги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очная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580C" w:rsidRPr="00E90179" w:rsidRDefault="00C9580C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0179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 </w:t>
            </w:r>
          </w:p>
          <w:p w:rsidR="00C9580C" w:rsidRPr="00E90179" w:rsidRDefault="00C9580C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90179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E90179" w:rsidRDefault="007B3E3B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E3B">
              <w:rPr>
                <w:rFonts w:ascii="Times New Roman" w:hAnsi="Times New Roman" w:cs="Times New Roman"/>
                <w:color w:val="000000"/>
                <w:szCs w:val="24"/>
              </w:rPr>
              <w:t>Доля родителей (законных представи</w:t>
            </w:r>
            <w:r w:rsidRPr="007B3E3B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телей), удовлетворенных условиями и качеством предоставляемой образовательной услуги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E90179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lastRenderedPageBreak/>
              <w:t>ПРОЦ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E90179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F6D91">
              <w:rPr>
                <w:rFonts w:ascii="Times New Roman" w:hAnsi="Times New Roman" w:cs="Times New Roman"/>
                <w:szCs w:val="24"/>
              </w:rPr>
              <w:t>744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E90179" w:rsidRDefault="00BE5D7A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E90179" w:rsidRDefault="00BE5D7A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E90179" w:rsidRDefault="00BE5D7A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7CCC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80C" w:rsidRPr="00D7056B" w:rsidTr="00890C91">
        <w:trPr>
          <w:trHeight w:val="221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E90179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E90179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7CCC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C9580C" w:rsidRPr="00D7056B" w:rsidTr="00890C91">
        <w:trPr>
          <w:trHeight w:val="221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5F6D91" w:rsidRDefault="00C9580C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E90179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E90179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9580C" w:rsidRPr="00D7056B" w:rsidTr="00890C91">
        <w:trPr>
          <w:trHeight w:val="111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E90179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F67CCC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580C" w:rsidRPr="00D7056B" w:rsidRDefault="00C9580C" w:rsidP="00C9580C">
      <w:pPr>
        <w:framePr w:w="7579" w:h="75" w:hRule="exact" w:wrap="auto" w:vAnchor="text" w:hAnchor="page" w:x="4770" w:y="11142"/>
        <w:rPr>
          <w:rFonts w:ascii="Times New Roman" w:hAnsi="Times New Roman" w:cs="Times New Roman"/>
          <w:sz w:val="24"/>
          <w:szCs w:val="24"/>
        </w:rPr>
        <w:sectPr w:rsidR="00C9580C" w:rsidRPr="00D7056B" w:rsidSect="00E90179">
          <w:pgSz w:w="16838" w:h="11906" w:orient="landscape"/>
          <w:pgMar w:top="426" w:right="567" w:bottom="568" w:left="1134" w:header="709" w:footer="709" w:gutter="0"/>
          <w:pgNumType w:start="1"/>
          <w:cols w:space="708"/>
          <w:titlePg/>
          <w:docGrid w:linePitch="381"/>
        </w:sectPr>
      </w:pPr>
    </w:p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625" w:type="dxa"/>
        <w:tblLayout w:type="fixed"/>
        <w:tblLook w:val="00A0" w:firstRow="1" w:lastRow="0" w:firstColumn="1" w:lastColumn="0" w:noHBand="0" w:noVBand="0"/>
      </w:tblPr>
      <w:tblGrid>
        <w:gridCol w:w="568"/>
        <w:gridCol w:w="1232"/>
        <w:gridCol w:w="1196"/>
        <w:gridCol w:w="1197"/>
        <w:gridCol w:w="1196"/>
        <w:gridCol w:w="1197"/>
        <w:gridCol w:w="689"/>
        <w:gridCol w:w="821"/>
        <w:gridCol w:w="685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C9580C" w:rsidRPr="00D7056B" w:rsidTr="00890C91">
        <w:trPr>
          <w:trHeight w:val="1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Уникальный номер реестровой записи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Показатель объема муниципальной услуги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показателя объема муниципальной услуги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Размер платы (цена, тариф)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7</w:t>
            </w:r>
          </w:p>
        </w:tc>
      </w:tr>
      <w:tr w:rsidR="00B43DE0" w:rsidRPr="00D7056B" w:rsidTr="00890C91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наименование показателя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E0" w:rsidRPr="00D7056B" w:rsidRDefault="00B43DE0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абсолютных показателях</w:t>
            </w:r>
          </w:p>
        </w:tc>
      </w:tr>
      <w:tr w:rsidR="00C9580C" w:rsidRPr="00D7056B" w:rsidTr="00890C91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наименование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gramStart"/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код</w:t>
            </w:r>
            <w:proofErr w:type="gramEnd"/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по ОКЕИ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9580C" w:rsidRPr="00D7056B" w:rsidTr="00890C91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71D1A" w:rsidRPr="00D7056B" w:rsidTr="00890C91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F67CCC" w:rsidRDefault="0072480B" w:rsidP="00271D1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9580C">
              <w:rPr>
                <w:rFonts w:ascii="Times New Roman" w:hAnsi="Times New Roman" w:cs="Times New Roman"/>
                <w:color w:val="000000"/>
              </w:rPr>
              <w:t>801000.Р.55.0.01890001000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4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человеко-часов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t xml:space="preserve"> </w:t>
            </w:r>
            <w:r w:rsidRPr="0039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ЧЕЛ.Ч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t xml:space="preserve"> </w:t>
            </w:r>
            <w:r w:rsidRPr="00393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1D1A" w:rsidRPr="00D7056B" w:rsidTr="00890C91">
        <w:trPr>
          <w:trHeight w:val="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F67CCC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F67CCC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E86EA3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E86EA3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E86EA3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F67CCC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F67CCC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F67CCC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F67CCC" w:rsidRDefault="00271D1A" w:rsidP="00271D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D1A" w:rsidRPr="00D7056B" w:rsidRDefault="00271D1A" w:rsidP="00271D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80C" w:rsidRPr="00D7056B" w:rsidTr="00890C91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</w:p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0A0" w:firstRow="1" w:lastRow="0" w:firstColumn="1" w:lastColumn="0" w:noHBand="0" w:noVBand="0"/>
      </w:tblPr>
      <w:tblGrid>
        <w:gridCol w:w="2425"/>
        <w:gridCol w:w="2835"/>
        <w:gridCol w:w="3119"/>
        <w:gridCol w:w="2409"/>
        <w:gridCol w:w="4394"/>
      </w:tblGrid>
      <w:tr w:rsidR="00C9580C" w:rsidRPr="00D7056B" w:rsidTr="00890C91">
        <w:trPr>
          <w:trHeight w:val="285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C9580C" w:rsidRPr="00D7056B" w:rsidTr="00890C9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9580C" w:rsidRPr="00D7056B" w:rsidTr="00890C9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580C" w:rsidRPr="00D7056B" w:rsidTr="00890C91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Look w:val="00A0" w:firstRow="1" w:lastRow="0" w:firstColumn="1" w:lastColumn="0" w:noHBand="0" w:noVBand="0"/>
      </w:tblPr>
      <w:tblGrid>
        <w:gridCol w:w="4395"/>
        <w:gridCol w:w="11198"/>
      </w:tblGrid>
      <w:tr w:rsidR="00C9580C" w:rsidRPr="00D7056B" w:rsidTr="00890C91">
        <w:trPr>
          <w:trHeight w:val="9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80C" w:rsidRPr="005535CE" w:rsidRDefault="00C9580C" w:rsidP="0089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CE">
              <w:rPr>
                <w:rFonts w:ascii="Times New Roman" w:hAnsi="Times New Roman" w:cs="Times New Roman"/>
                <w:sz w:val="24"/>
                <w:szCs w:val="24"/>
              </w:rPr>
              <w:t>5.1. Нормативные правовые акты,   регулирующие порядок оказания муниципальной услуги</w:t>
            </w:r>
          </w:p>
          <w:p w:rsidR="00C9580C" w:rsidRPr="005535CE" w:rsidRDefault="00C9580C" w:rsidP="0089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0C" w:rsidRPr="005535CE" w:rsidRDefault="00C9580C" w:rsidP="00890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580C" w:rsidRDefault="00C9580C" w:rsidP="00890C9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>
              <w:t xml:space="preserve"> 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29.08.2013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933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9580C" w:rsidRDefault="00C9580C" w:rsidP="00890C9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9580C" w:rsidRPr="005535CE" w:rsidRDefault="00C9580C" w:rsidP="00890C9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35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Локальные акты МБУ ДО ТДМШ, регулирующие порядок оказания муниципальной услуги:</w:t>
            </w:r>
          </w:p>
          <w:p w:rsidR="00C9580C" w:rsidRPr="00E86EA3" w:rsidRDefault="00C9580C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*Устав Муниципального бюджетного учреждения дополнительного образования </w:t>
            </w:r>
            <w:proofErr w:type="spellStart"/>
            <w:r w:rsidRPr="00E86EA3">
              <w:rPr>
                <w:color w:val="auto"/>
              </w:rPr>
              <w:t>Тоншаевская</w:t>
            </w:r>
            <w:proofErr w:type="spellEnd"/>
            <w:r w:rsidRPr="00E86EA3">
              <w:rPr>
                <w:color w:val="auto"/>
              </w:rPr>
              <w:t xml:space="preserve"> детская музыкальная школа </w:t>
            </w:r>
            <w:proofErr w:type="spellStart"/>
            <w:r w:rsidRPr="00E86EA3">
              <w:rPr>
                <w:color w:val="auto"/>
              </w:rPr>
              <w:t>Тоншаевского</w:t>
            </w:r>
            <w:proofErr w:type="spellEnd"/>
            <w:r w:rsidRPr="00E86EA3">
              <w:rPr>
                <w:color w:val="auto"/>
              </w:rPr>
              <w:t xml:space="preserve"> муниципального </w:t>
            </w:r>
            <w:r>
              <w:rPr>
                <w:color w:val="auto"/>
              </w:rPr>
              <w:t>округа</w:t>
            </w:r>
            <w:r w:rsidRPr="00E86EA3">
              <w:rPr>
                <w:color w:val="auto"/>
              </w:rPr>
              <w:t xml:space="preserve"> Нижегородской области; </w:t>
            </w:r>
          </w:p>
          <w:p w:rsidR="00C9580C" w:rsidRPr="00E86EA3" w:rsidRDefault="00C9580C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*Учебные планы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 на учебный год; </w:t>
            </w:r>
          </w:p>
          <w:p w:rsidR="00C9580C" w:rsidRPr="00E86EA3" w:rsidRDefault="00C9580C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*Типовые и примерные учебные планы, рекомендованные Министерством культуры Российской Федерации 2001.,2003.,2005.; </w:t>
            </w:r>
          </w:p>
          <w:p w:rsidR="00C9580C" w:rsidRPr="00E86EA3" w:rsidRDefault="00C9580C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*Примерные образовательные программы по предметам, разработанные Министерством культуры Российской Федерации; </w:t>
            </w:r>
          </w:p>
          <w:p w:rsidR="00C9580C" w:rsidRPr="00E86EA3" w:rsidRDefault="00C9580C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>*Рабочие образовательные программы по предметам МБУ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ТДМШ; </w:t>
            </w:r>
          </w:p>
          <w:p w:rsidR="00C9580C" w:rsidRPr="00E86EA3" w:rsidRDefault="00C9580C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*Положение о педагогическом совете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»; </w:t>
            </w:r>
          </w:p>
          <w:p w:rsidR="00C9580C" w:rsidRPr="00E86EA3" w:rsidRDefault="00C9580C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*Положение о формах и порядке проведения промежуточной аттестации учащихся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; </w:t>
            </w:r>
          </w:p>
          <w:p w:rsidR="00C9580C" w:rsidRPr="00E86EA3" w:rsidRDefault="00C9580C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*Приказы директора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; </w:t>
            </w:r>
          </w:p>
          <w:p w:rsidR="00C9580C" w:rsidRPr="00E86EA3" w:rsidRDefault="00C9580C" w:rsidP="00890C91">
            <w:pPr>
              <w:pStyle w:val="Default"/>
              <w:rPr>
                <w:color w:val="auto"/>
              </w:rPr>
            </w:pPr>
            <w:r w:rsidRPr="00E86EA3">
              <w:rPr>
                <w:color w:val="auto"/>
              </w:rPr>
              <w:t xml:space="preserve">*Правила ВТР работников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; </w:t>
            </w:r>
          </w:p>
          <w:p w:rsidR="00C9580C" w:rsidRPr="005535CE" w:rsidRDefault="00C9580C" w:rsidP="0089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*Должностные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ТДМШ</w:t>
            </w:r>
          </w:p>
        </w:tc>
      </w:tr>
      <w:tr w:rsidR="00C9580C" w:rsidRPr="00D7056B" w:rsidTr="00890C91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80C" w:rsidRPr="00D7056B" w:rsidRDefault="00C9580C" w:rsidP="0089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0"/>
              </w:rPr>
              <w:t xml:space="preserve">         (наименование, номер и дата нормативного правового акта)</w:t>
            </w:r>
          </w:p>
        </w:tc>
      </w:tr>
    </w:tbl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80C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</w:t>
      </w:r>
    </w:p>
    <w:p w:rsidR="00C9580C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835"/>
        <w:gridCol w:w="4815"/>
      </w:tblGrid>
      <w:tr w:rsidR="00C9580C" w:rsidRPr="00E86EA3" w:rsidTr="00890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C" w:rsidRPr="00E86EA3" w:rsidRDefault="00C9580C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C" w:rsidRPr="00E86EA3" w:rsidRDefault="00C9580C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C" w:rsidRPr="00E86EA3" w:rsidRDefault="00C9580C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9580C" w:rsidRPr="00E86EA3" w:rsidTr="00890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C" w:rsidRPr="00E86EA3" w:rsidRDefault="00C9580C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C" w:rsidRPr="00E86EA3" w:rsidRDefault="00C9580C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0C" w:rsidRPr="00E86EA3" w:rsidRDefault="00C9580C" w:rsidP="00890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80C" w:rsidRPr="00E86EA3" w:rsidTr="00890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Непосредственно в </w:t>
            </w:r>
            <w:r>
              <w:rPr>
                <w:color w:val="auto"/>
              </w:rPr>
              <w:t>МБУ ДО ТДМШ</w:t>
            </w:r>
          </w:p>
          <w:p w:rsidR="00C9580C" w:rsidRPr="00E86EA3" w:rsidRDefault="00C9580C" w:rsidP="00890C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Консультации </w:t>
            </w:r>
            <w:r>
              <w:rPr>
                <w:color w:val="auto"/>
              </w:rPr>
              <w:t>осуществляются руководителем МБ</w:t>
            </w:r>
            <w:r w:rsidRPr="00E86EA3">
              <w:rPr>
                <w:color w:val="auto"/>
              </w:rPr>
              <w:t>У ДО ТДМШ с использованием средств массовой информации и информационных систем общего пользования (почты, телефонной связи и электронной почты</w:t>
            </w:r>
          </w:p>
          <w:p w:rsidR="00C9580C" w:rsidRPr="00260AA3" w:rsidRDefault="00C9580C" w:rsidP="0089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AA3">
              <w:rPr>
                <w:rFonts w:ascii="Times New Roman" w:hAnsi="Times New Roman" w:cs="Times New Roman"/>
                <w:sz w:val="24"/>
                <w:szCs w:val="24"/>
              </w:rPr>
              <w:t>Ton.DMSH@yandex.ru ,</w:t>
            </w:r>
            <w:proofErr w:type="gramEnd"/>
            <w:r w:rsidRPr="00260AA3">
              <w:rPr>
                <w:rFonts w:ascii="Times New Roman" w:hAnsi="Times New Roman" w:cs="Times New Roman"/>
                <w:sz w:val="24"/>
                <w:szCs w:val="24"/>
              </w:rPr>
              <w:t xml:space="preserve"> личном контакте) по вопросам: </w:t>
            </w:r>
          </w:p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-по составу, форме и содержанию документации, необходимой для получения муниципальной услуги; </w:t>
            </w:r>
          </w:p>
          <w:p w:rsidR="00C9580C" w:rsidRPr="00260AA3" w:rsidRDefault="00C9580C" w:rsidP="00890C9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0A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-мест и графиков приёма заявителей руководителем МБУ ДО ТДМШ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В течение учебного года информация обновляется в связи с изменениями </w:t>
            </w:r>
          </w:p>
          <w:p w:rsidR="00C9580C" w:rsidRPr="00E86EA3" w:rsidRDefault="00C9580C" w:rsidP="00890C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0C" w:rsidRPr="00E86EA3" w:rsidTr="00890C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lastRenderedPageBreak/>
              <w:t xml:space="preserve">2.На сайте </w:t>
            </w:r>
            <w:proofErr w:type="spellStart"/>
            <w:r w:rsidRPr="00E86EA3">
              <w:rPr>
                <w:color w:val="auto"/>
              </w:rPr>
              <w:t>Тоншаевского</w:t>
            </w:r>
            <w:proofErr w:type="spellEnd"/>
            <w:r w:rsidRPr="00E86EA3">
              <w:rPr>
                <w:color w:val="auto"/>
              </w:rPr>
              <w:t xml:space="preserve"> муниципального </w:t>
            </w:r>
            <w:r>
              <w:rPr>
                <w:color w:val="auto"/>
              </w:rPr>
              <w:t>округа</w:t>
            </w:r>
            <w:r w:rsidRPr="00E86EA3">
              <w:rPr>
                <w:color w:val="auto"/>
              </w:rPr>
              <w:t xml:space="preserve"> в сети интернет. </w:t>
            </w:r>
          </w:p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информационном сайте </w:t>
            </w:r>
            <w:r>
              <w:rPr>
                <w:color w:val="auto"/>
              </w:rPr>
              <w:t>МБУ ДО ТДМШ</w:t>
            </w:r>
            <w:r w:rsidRPr="00E86EA3">
              <w:rPr>
                <w:color w:val="auto"/>
              </w:rPr>
              <w:t xml:space="preserve"> в сети интернет </w:t>
            </w:r>
          </w:p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Информация на официальном сайте в сети Интернет http://tdmsh.nnov.muzkult.ru/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На сайте </w:t>
            </w:r>
            <w:proofErr w:type="spellStart"/>
            <w:r w:rsidRPr="00E86EA3">
              <w:rPr>
                <w:color w:val="auto"/>
              </w:rPr>
              <w:t>Тоншаевского</w:t>
            </w:r>
            <w:proofErr w:type="spellEnd"/>
            <w:r w:rsidRPr="00E86EA3">
              <w:rPr>
                <w:color w:val="auto"/>
              </w:rPr>
              <w:t xml:space="preserve"> муниципального </w:t>
            </w:r>
            <w:r>
              <w:rPr>
                <w:color w:val="auto"/>
              </w:rPr>
              <w:t>округа</w:t>
            </w:r>
            <w:r w:rsidRPr="00E86EA3">
              <w:rPr>
                <w:color w:val="auto"/>
              </w:rPr>
              <w:t xml:space="preserve"> предоставляется следующая информация: </w:t>
            </w:r>
          </w:p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-местонахождение и почтовый адрес МБУ</w:t>
            </w:r>
            <w:r>
              <w:rPr>
                <w:color w:val="auto"/>
              </w:rPr>
              <w:t xml:space="preserve"> ДО</w:t>
            </w:r>
            <w:r w:rsidRPr="00E86EA3">
              <w:rPr>
                <w:color w:val="auto"/>
              </w:rPr>
              <w:t xml:space="preserve"> ТДМШ </w:t>
            </w:r>
          </w:p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-контактные телефоны руководителя, заведующей учебной частью, приёмной комиссии МБУ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-режим работы и график приёма граждан (заявителей) руководителями муниципальных образовательных учреждений дополнительного образования, предоставляющих муниципальную услугу; </w:t>
            </w:r>
          </w:p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-режим работы и график приёма граждан (заявителей руководителем М</w:t>
            </w:r>
            <w:r>
              <w:rPr>
                <w:color w:val="auto"/>
              </w:rPr>
              <w:t>Б</w:t>
            </w:r>
            <w:r w:rsidRPr="00E86EA3">
              <w:rPr>
                <w:color w:val="auto"/>
              </w:rPr>
              <w:t>У</w:t>
            </w:r>
            <w:r>
              <w:rPr>
                <w:color w:val="auto"/>
              </w:rPr>
              <w:t xml:space="preserve"> </w:t>
            </w:r>
            <w:r w:rsidRPr="00E86EA3">
              <w:rPr>
                <w:color w:val="auto"/>
              </w:rPr>
              <w:t xml:space="preserve">ДО ТДМШ, предоставляющей муниципальную услугу; </w:t>
            </w:r>
          </w:p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-перечень документов, необходимых для предоставления муниципальной услуги; </w:t>
            </w:r>
          </w:p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>-подробное описание процесса предоставления муниципальной услуги.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течение учебного года информация обновляется </w:t>
            </w:r>
          </w:p>
          <w:p w:rsidR="00C9580C" w:rsidRPr="00E86EA3" w:rsidRDefault="00C9580C" w:rsidP="00890C91">
            <w:pPr>
              <w:pStyle w:val="Default"/>
              <w:jc w:val="both"/>
              <w:rPr>
                <w:color w:val="auto"/>
              </w:rPr>
            </w:pPr>
            <w:r w:rsidRPr="00E86EA3">
              <w:rPr>
                <w:color w:val="auto"/>
              </w:rPr>
              <w:t xml:space="preserve">в связи с изменениями </w:t>
            </w:r>
          </w:p>
        </w:tc>
      </w:tr>
    </w:tbl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80C" w:rsidRPr="00D7056B" w:rsidRDefault="00C9580C" w:rsidP="00C95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46" w:type="dxa"/>
        <w:tblInd w:w="93" w:type="dxa"/>
        <w:tblLook w:val="00A0" w:firstRow="1" w:lastRow="0" w:firstColumn="1" w:lastColumn="0" w:noHBand="0" w:noVBand="0"/>
      </w:tblPr>
      <w:tblGrid>
        <w:gridCol w:w="15324"/>
        <w:gridCol w:w="222"/>
      </w:tblGrid>
      <w:tr w:rsidR="00C9580C" w:rsidRPr="00D7056B" w:rsidTr="00890C91">
        <w:trPr>
          <w:trHeight w:val="285"/>
        </w:trPr>
        <w:tc>
          <w:tcPr>
            <w:tcW w:w="15324" w:type="dxa"/>
            <w:tcBorders>
              <w:left w:val="nil"/>
              <w:right w:val="nil"/>
            </w:tcBorders>
            <w:noWrap/>
            <w:vAlign w:val="bottom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80C" w:rsidRPr="00D7056B" w:rsidRDefault="00C9580C" w:rsidP="00890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46B2" w:rsidRDefault="00B446B2" w:rsidP="00B43DE0"/>
    <w:sectPr w:rsidR="00B446B2" w:rsidSect="00D705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C49"/>
    <w:rsid w:val="00033BE4"/>
    <w:rsid w:val="000408DC"/>
    <w:rsid w:val="001779AF"/>
    <w:rsid w:val="00234EB4"/>
    <w:rsid w:val="00260AA3"/>
    <w:rsid w:val="00271D1A"/>
    <w:rsid w:val="0032728B"/>
    <w:rsid w:val="0039334C"/>
    <w:rsid w:val="003C14B4"/>
    <w:rsid w:val="004061F4"/>
    <w:rsid w:val="00494965"/>
    <w:rsid w:val="005156F8"/>
    <w:rsid w:val="005535CE"/>
    <w:rsid w:val="00554CB1"/>
    <w:rsid w:val="00560CCF"/>
    <w:rsid w:val="005F6D91"/>
    <w:rsid w:val="00631625"/>
    <w:rsid w:val="00636818"/>
    <w:rsid w:val="00661D4B"/>
    <w:rsid w:val="006C3698"/>
    <w:rsid w:val="0072480B"/>
    <w:rsid w:val="0074410C"/>
    <w:rsid w:val="0076206E"/>
    <w:rsid w:val="00767D7E"/>
    <w:rsid w:val="007B3E3B"/>
    <w:rsid w:val="00807DF8"/>
    <w:rsid w:val="00847C49"/>
    <w:rsid w:val="00890C91"/>
    <w:rsid w:val="00964999"/>
    <w:rsid w:val="009722A5"/>
    <w:rsid w:val="00984637"/>
    <w:rsid w:val="00995DEB"/>
    <w:rsid w:val="00A14F77"/>
    <w:rsid w:val="00A57F56"/>
    <w:rsid w:val="00B43DE0"/>
    <w:rsid w:val="00B446B2"/>
    <w:rsid w:val="00B65410"/>
    <w:rsid w:val="00B76310"/>
    <w:rsid w:val="00BE140E"/>
    <w:rsid w:val="00BE5D7A"/>
    <w:rsid w:val="00C44591"/>
    <w:rsid w:val="00C9580C"/>
    <w:rsid w:val="00D7056B"/>
    <w:rsid w:val="00DE420B"/>
    <w:rsid w:val="00E90179"/>
    <w:rsid w:val="00ED6A06"/>
    <w:rsid w:val="00F67CCC"/>
    <w:rsid w:val="00F95D83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9C072D-F285-4CC8-8CDA-95FCA8AC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10"/>
  </w:style>
  <w:style w:type="paragraph" w:styleId="1">
    <w:name w:val="heading 1"/>
    <w:basedOn w:val="a"/>
    <w:link w:val="10"/>
    <w:uiPriority w:val="9"/>
    <w:qFormat/>
    <w:rsid w:val="00964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0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67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4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8E2BF-A3C4-4192-A080-DD6D4A61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2021-02-19T12:24:00Z</dcterms:created>
  <dcterms:modified xsi:type="dcterms:W3CDTF">2022-02-01T08:12:00Z</dcterms:modified>
</cp:coreProperties>
</file>